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312C1" w14:textId="77777777" w:rsidR="00DA7F90" w:rsidRPr="00272B8B" w:rsidRDefault="00000000">
      <w:pPr>
        <w:pStyle w:val="Heading1"/>
        <w:spacing w:before="73"/>
        <w:ind w:left="8601" w:firstLine="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Anexa</w:t>
      </w:r>
      <w:proofErr w:type="spellEnd"/>
      <w:r w:rsidRPr="00272B8B">
        <w:rPr>
          <w:rFonts w:ascii="Trebuchet MS" w:hAnsi="Trebuchet MS"/>
        </w:rPr>
        <w:t xml:space="preserve"> 4</w:t>
      </w:r>
    </w:p>
    <w:p w14:paraId="5A335BCA" w14:textId="77777777" w:rsidR="00DA7F90" w:rsidRPr="00272B8B" w:rsidRDefault="00DA7F90">
      <w:pPr>
        <w:pStyle w:val="BodyText"/>
        <w:ind w:left="0"/>
        <w:rPr>
          <w:rFonts w:ascii="Trebuchet MS" w:hAnsi="Trebuchet MS"/>
          <w:b/>
          <w:sz w:val="28"/>
        </w:rPr>
      </w:pPr>
    </w:p>
    <w:p w14:paraId="04A6D22E" w14:textId="77777777" w:rsidR="00DA7F90" w:rsidRPr="00272B8B" w:rsidRDefault="00000000">
      <w:pPr>
        <w:ind w:left="746"/>
        <w:rPr>
          <w:rFonts w:ascii="Trebuchet MS" w:hAnsi="Trebuchet MS"/>
          <w:b/>
          <w:sz w:val="24"/>
        </w:rPr>
      </w:pPr>
      <w:r w:rsidRPr="00272B8B">
        <w:rPr>
          <w:rFonts w:ascii="Trebuchet MS" w:hAnsi="Trebuchet MS"/>
          <w:b/>
          <w:sz w:val="24"/>
        </w:rPr>
        <w:t>DECLARAȚIE PRIVIND PRELUCRAREA DATELOR CU CARACTER PERSONAL</w:t>
      </w:r>
    </w:p>
    <w:p w14:paraId="0ED9EB7B" w14:textId="77777777" w:rsidR="00DA7F90" w:rsidRPr="00272B8B" w:rsidRDefault="00DA7F90">
      <w:pPr>
        <w:pStyle w:val="BodyText"/>
        <w:ind w:left="0"/>
        <w:rPr>
          <w:rFonts w:ascii="Trebuchet MS" w:hAnsi="Trebuchet MS"/>
          <w:b/>
          <w:sz w:val="28"/>
        </w:rPr>
      </w:pPr>
    </w:p>
    <w:p w14:paraId="4D90D24C" w14:textId="77777777" w:rsidR="00447E8C" w:rsidRPr="00272B8B" w:rsidRDefault="00447E8C" w:rsidP="00447E8C">
      <w:pPr>
        <w:pStyle w:val="BodyText"/>
        <w:ind w:left="0"/>
        <w:rPr>
          <w:rFonts w:ascii="Trebuchet MS" w:hAnsi="Trebuchet MS"/>
          <w:b/>
          <w:sz w:val="28"/>
        </w:rPr>
      </w:pPr>
    </w:p>
    <w:p w14:paraId="47E099BB" w14:textId="77777777" w:rsidR="00447E8C" w:rsidRPr="00272B8B" w:rsidRDefault="00447E8C" w:rsidP="00447E8C">
      <w:pPr>
        <w:pStyle w:val="BodyText"/>
        <w:spacing w:line="259" w:lineRule="auto"/>
        <w:ind w:left="119" w:right="116"/>
        <w:jc w:val="both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Asociația</w:t>
      </w:r>
      <w:proofErr w:type="spellEnd"/>
      <w:r w:rsidRPr="00272B8B">
        <w:rPr>
          <w:rFonts w:ascii="Trebuchet MS" w:hAnsi="Trebuchet MS"/>
        </w:rPr>
        <w:t xml:space="preserve"> </w:t>
      </w:r>
      <w:r w:rsidRPr="00272B8B">
        <w:rPr>
          <w:rFonts w:ascii="Trebuchet MS" w:hAnsi="Trebuchet MS"/>
          <w:b/>
        </w:rPr>
        <w:t>GAL DELTA DUNARII</w:t>
      </w:r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având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autorizația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funcționare</w:t>
      </w:r>
      <w:proofErr w:type="spellEnd"/>
      <w:r w:rsidRPr="00272B8B">
        <w:rPr>
          <w:rFonts w:ascii="Trebuchet MS" w:hAnsi="Trebuchet MS"/>
        </w:rPr>
        <w:t xml:space="preserve"> nr. </w:t>
      </w:r>
      <w:r w:rsidRPr="00272B8B">
        <w:rPr>
          <w:rFonts w:ascii="Trebuchet MS" w:hAnsi="Trebuchet MS"/>
          <w:b/>
        </w:rPr>
        <w:t xml:space="preserve">019 </w:t>
      </w:r>
      <w:r w:rsidRPr="00272B8B">
        <w:rPr>
          <w:rFonts w:ascii="Trebuchet MS" w:hAnsi="Trebuchet MS"/>
        </w:rPr>
        <w:t xml:space="preserve">din </w:t>
      </w:r>
      <w:r w:rsidRPr="00272B8B">
        <w:rPr>
          <w:rFonts w:ascii="Trebuchet MS" w:hAnsi="Trebuchet MS"/>
          <w:b/>
        </w:rPr>
        <w:t>12.11.2016</w:t>
      </w:r>
      <w:r w:rsidRPr="00272B8B">
        <w:rPr>
          <w:rFonts w:ascii="Trebuchet MS" w:hAnsi="Trebuchet MS"/>
        </w:rPr>
        <w:t xml:space="preserve">, cod fiscal </w:t>
      </w:r>
      <w:r w:rsidRPr="00272B8B">
        <w:rPr>
          <w:rFonts w:ascii="Trebuchet MS" w:hAnsi="Trebuchet MS"/>
          <w:b/>
        </w:rPr>
        <w:t>30972272</w:t>
      </w:r>
      <w:r w:rsidRPr="00272B8B">
        <w:rPr>
          <w:rFonts w:ascii="Trebuchet MS" w:hAnsi="Trebuchet MS"/>
        </w:rPr>
        <w:t xml:space="preserve">, cu </w:t>
      </w:r>
      <w:proofErr w:type="spellStart"/>
      <w:r w:rsidRPr="00272B8B">
        <w:rPr>
          <w:rFonts w:ascii="Trebuchet MS" w:hAnsi="Trebuchet MS"/>
        </w:rPr>
        <w:t>sediul</w:t>
      </w:r>
      <w:proofErr w:type="spellEnd"/>
      <w:r w:rsidRPr="00272B8B">
        <w:rPr>
          <w:rFonts w:ascii="Trebuchet MS" w:hAnsi="Trebuchet MS"/>
        </w:rPr>
        <w:t xml:space="preserve"> in sat </w:t>
      </w:r>
      <w:proofErr w:type="spellStart"/>
      <w:r w:rsidRPr="00272B8B">
        <w:rPr>
          <w:rFonts w:ascii="Trebuchet MS" w:hAnsi="Trebuchet MS"/>
          <w:b/>
        </w:rPr>
        <w:t>malcoci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Comuna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  <w:b/>
        </w:rPr>
        <w:t>Nufaru</w:t>
      </w:r>
      <w:proofErr w:type="spellEnd"/>
      <w:r w:rsidRPr="00272B8B">
        <w:rPr>
          <w:rFonts w:ascii="Trebuchet MS" w:hAnsi="Trebuchet MS"/>
        </w:rPr>
        <w:t xml:space="preserve">, str. </w:t>
      </w:r>
      <w:r w:rsidRPr="00272B8B">
        <w:rPr>
          <w:rFonts w:ascii="Trebuchet MS" w:hAnsi="Trebuchet MS"/>
          <w:b/>
          <w:bCs/>
        </w:rPr>
        <w:t>Ovidiu</w:t>
      </w:r>
      <w:r w:rsidRPr="00272B8B">
        <w:rPr>
          <w:rFonts w:ascii="Trebuchet MS" w:hAnsi="Trebuchet MS"/>
        </w:rPr>
        <w:t xml:space="preserve"> nr. </w:t>
      </w:r>
      <w:r w:rsidRPr="00272B8B">
        <w:rPr>
          <w:rFonts w:ascii="Trebuchet MS" w:hAnsi="Trebuchet MS"/>
          <w:b/>
        </w:rPr>
        <w:t>152</w:t>
      </w:r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judetul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  <w:b/>
        </w:rPr>
        <w:t>Tulcea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colectează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prelucrează</w:t>
      </w:r>
      <w:proofErr w:type="spellEnd"/>
      <w:r w:rsidRPr="00272B8B">
        <w:rPr>
          <w:rFonts w:ascii="Trebuchet MS" w:hAnsi="Trebuchet MS"/>
        </w:rPr>
        <w:t xml:space="preserve"> date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</w:rPr>
        <w:t xml:space="preserve"> personal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conformitate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prevederile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Regulamentului</w:t>
      </w:r>
      <w:proofErr w:type="spellEnd"/>
      <w:r w:rsidRPr="00272B8B">
        <w:rPr>
          <w:rFonts w:ascii="Trebuchet MS" w:hAnsi="Trebuchet MS"/>
        </w:rPr>
        <w:t xml:space="preserve"> UE nr. 679/2016 </w:t>
      </w:r>
      <w:proofErr w:type="spellStart"/>
      <w:r w:rsidRPr="00272B8B">
        <w:rPr>
          <w:rFonts w:ascii="Trebuchet MS" w:hAnsi="Trebuchet MS"/>
        </w:rPr>
        <w:t>privind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protecția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persoanelor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fizice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proofErr w:type="gramStart"/>
      <w:r w:rsidRPr="00272B8B">
        <w:rPr>
          <w:rFonts w:ascii="Trebuchet MS" w:hAnsi="Trebuchet MS"/>
        </w:rPr>
        <w:t>ceea</w:t>
      </w:r>
      <w:proofErr w:type="spellEnd"/>
      <w:r w:rsidRPr="00272B8B">
        <w:rPr>
          <w:rFonts w:ascii="Trebuchet MS" w:hAnsi="Trebuchet MS"/>
        </w:rPr>
        <w:t xml:space="preserve">  </w:t>
      </w:r>
      <w:proofErr w:type="spellStart"/>
      <w:r w:rsidRPr="00272B8B">
        <w:rPr>
          <w:rFonts w:ascii="Trebuchet MS" w:hAnsi="Trebuchet MS"/>
        </w:rPr>
        <w:t>ce</w:t>
      </w:r>
      <w:proofErr w:type="spellEnd"/>
      <w:proofErr w:type="gram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privește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prelucrarea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datelor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</w:rPr>
        <w:t xml:space="preserve"> personal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libera </w:t>
      </w:r>
      <w:proofErr w:type="spellStart"/>
      <w:r w:rsidRPr="00272B8B">
        <w:rPr>
          <w:rFonts w:ascii="Trebuchet MS" w:hAnsi="Trebuchet MS"/>
        </w:rPr>
        <w:t>circulație</w:t>
      </w:r>
      <w:proofErr w:type="spellEnd"/>
      <w:r w:rsidRPr="00272B8B">
        <w:rPr>
          <w:rFonts w:ascii="Trebuchet MS" w:hAnsi="Trebuchet MS"/>
        </w:rPr>
        <w:t xml:space="preserve"> a </w:t>
      </w:r>
      <w:proofErr w:type="spellStart"/>
      <w:r w:rsidRPr="00272B8B">
        <w:rPr>
          <w:rFonts w:ascii="Trebuchet MS" w:hAnsi="Trebuchet MS"/>
        </w:rPr>
        <w:t>acestor</w:t>
      </w:r>
      <w:proofErr w:type="spellEnd"/>
      <w:r w:rsidRPr="00272B8B">
        <w:rPr>
          <w:rFonts w:ascii="Trebuchet MS" w:hAnsi="Trebuchet MS"/>
          <w:spacing w:val="-36"/>
        </w:rPr>
        <w:t xml:space="preserve"> </w:t>
      </w:r>
      <w:r w:rsidRPr="00272B8B">
        <w:rPr>
          <w:rFonts w:ascii="Trebuchet MS" w:hAnsi="Trebuchet MS"/>
        </w:rPr>
        <w:t>date.</w:t>
      </w:r>
    </w:p>
    <w:p w14:paraId="0E7678E6" w14:textId="77777777" w:rsidR="00447E8C" w:rsidRPr="00272B8B" w:rsidRDefault="00447E8C" w:rsidP="00447E8C">
      <w:pPr>
        <w:pStyle w:val="BodyText"/>
        <w:spacing w:before="161" w:line="256" w:lineRule="auto"/>
        <w:ind w:left="119" w:right="116"/>
        <w:jc w:val="both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Prin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acest</w:t>
      </w:r>
      <w:proofErr w:type="spellEnd"/>
      <w:r w:rsidRPr="00272B8B">
        <w:rPr>
          <w:rFonts w:ascii="Trebuchet MS" w:hAnsi="Trebuchet MS"/>
        </w:rPr>
        <w:t xml:space="preserve"> document, </w:t>
      </w:r>
      <w:r w:rsidRPr="00272B8B">
        <w:rPr>
          <w:rFonts w:ascii="Trebuchet MS" w:hAnsi="Trebuchet MS"/>
          <w:b/>
        </w:rPr>
        <w:t xml:space="preserve">GAL DELTA DUNARII </w:t>
      </w:r>
      <w:proofErr w:type="spellStart"/>
      <w:r w:rsidRPr="00272B8B">
        <w:rPr>
          <w:rFonts w:ascii="Trebuchet MS" w:hAnsi="Trebuchet MS"/>
        </w:rPr>
        <w:t>informează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persoanele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vizate</w:t>
      </w:r>
      <w:proofErr w:type="spellEnd"/>
      <w:r w:rsidRPr="00272B8B">
        <w:rPr>
          <w:rFonts w:ascii="Trebuchet MS" w:hAnsi="Trebuchet MS"/>
        </w:rPr>
        <w:t xml:space="preserve"> ale </w:t>
      </w:r>
      <w:proofErr w:type="spellStart"/>
      <w:r w:rsidRPr="00272B8B">
        <w:rPr>
          <w:rFonts w:ascii="Trebuchet MS" w:hAnsi="Trebuchet MS"/>
        </w:rPr>
        <w:t>căror</w:t>
      </w:r>
      <w:proofErr w:type="spellEnd"/>
      <w:r w:rsidRPr="00272B8B">
        <w:rPr>
          <w:rFonts w:ascii="Trebuchet MS" w:hAnsi="Trebuchet MS"/>
        </w:rPr>
        <w:t xml:space="preserve"> date sunt </w:t>
      </w:r>
      <w:proofErr w:type="spellStart"/>
      <w:r w:rsidRPr="00272B8B">
        <w:rPr>
          <w:rFonts w:ascii="Trebuchet MS" w:hAnsi="Trebuchet MS"/>
        </w:rPr>
        <w:t>colectate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privire</w:t>
      </w:r>
      <w:proofErr w:type="spellEnd"/>
      <w:r w:rsidRPr="00272B8B">
        <w:rPr>
          <w:rFonts w:ascii="Trebuchet MS" w:hAnsi="Trebuchet MS"/>
        </w:rPr>
        <w:t xml:space="preserve"> la </w:t>
      </w:r>
      <w:proofErr w:type="spellStart"/>
      <w:r w:rsidRPr="00272B8B">
        <w:rPr>
          <w:rFonts w:ascii="Trebuchet MS" w:hAnsi="Trebuchet MS"/>
        </w:rPr>
        <w:t>modul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care sunt </w:t>
      </w:r>
      <w:proofErr w:type="spellStart"/>
      <w:r w:rsidRPr="00272B8B">
        <w:rPr>
          <w:rFonts w:ascii="Trebuchet MS" w:hAnsi="Trebuchet MS"/>
        </w:rPr>
        <w:t>utilizate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aceste</w:t>
      </w:r>
      <w:proofErr w:type="spellEnd"/>
      <w:r w:rsidRPr="00272B8B">
        <w:rPr>
          <w:rFonts w:ascii="Trebuchet MS" w:hAnsi="Trebuchet MS"/>
        </w:rPr>
        <w:t xml:space="preserve"> date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despre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drepturile</w:t>
      </w:r>
      <w:proofErr w:type="spellEnd"/>
      <w:r w:rsidRPr="00272B8B">
        <w:rPr>
          <w:rFonts w:ascii="Trebuchet MS" w:hAnsi="Trebuchet MS"/>
        </w:rPr>
        <w:t xml:space="preserve"> care li se </w:t>
      </w:r>
      <w:proofErr w:type="spellStart"/>
      <w:r w:rsidRPr="00272B8B">
        <w:rPr>
          <w:rFonts w:ascii="Trebuchet MS" w:hAnsi="Trebuchet MS"/>
        </w:rPr>
        <w:t>cuvin</w:t>
      </w:r>
      <w:proofErr w:type="spellEnd"/>
      <w:r w:rsidRPr="00272B8B">
        <w:rPr>
          <w:rFonts w:ascii="Trebuchet MS" w:hAnsi="Trebuchet MS"/>
        </w:rPr>
        <w:t>.</w:t>
      </w:r>
    </w:p>
    <w:p w14:paraId="7208BA7C" w14:textId="77777777" w:rsidR="00447E8C" w:rsidRPr="00272B8B" w:rsidRDefault="00447E8C" w:rsidP="00447E8C">
      <w:pPr>
        <w:pStyle w:val="Heading1"/>
        <w:numPr>
          <w:ilvl w:val="0"/>
          <w:numId w:val="4"/>
        </w:numPr>
        <w:tabs>
          <w:tab w:val="left" w:pos="840"/>
        </w:tabs>
        <w:spacing w:before="161" w:line="276" w:lineRule="auto"/>
        <w:ind w:right="6730" w:firstLine="360"/>
        <w:rPr>
          <w:rFonts w:ascii="Trebuchet MS" w:hAnsi="Trebuchet MS"/>
        </w:rPr>
      </w:pPr>
      <w:r w:rsidRPr="00272B8B">
        <w:rPr>
          <w:rFonts w:ascii="Trebuchet MS" w:hAnsi="Trebuchet MS"/>
        </w:rPr>
        <w:t>Date de contact GAL DELTA DUNARII</w:t>
      </w:r>
    </w:p>
    <w:p w14:paraId="53E72A52" w14:textId="77777777" w:rsidR="00447E8C" w:rsidRPr="00272B8B" w:rsidRDefault="00447E8C" w:rsidP="00447E8C">
      <w:pPr>
        <w:spacing w:line="276" w:lineRule="auto"/>
        <w:ind w:left="119" w:right="3155"/>
        <w:rPr>
          <w:rFonts w:ascii="Trebuchet MS" w:hAnsi="Trebuchet MS"/>
          <w:b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Adresa</w:t>
      </w:r>
      <w:proofErr w:type="spellEnd"/>
      <w:r w:rsidRPr="00272B8B">
        <w:rPr>
          <w:rFonts w:ascii="Trebuchet MS" w:hAnsi="Trebuchet MS"/>
          <w:sz w:val="24"/>
        </w:rPr>
        <w:t xml:space="preserve">: </w:t>
      </w:r>
      <w:r w:rsidRPr="00272B8B">
        <w:rPr>
          <w:rFonts w:ascii="Trebuchet MS" w:hAnsi="Trebuchet MS"/>
          <w:b/>
          <w:sz w:val="24"/>
        </w:rPr>
        <w:t xml:space="preserve">Sat </w:t>
      </w:r>
      <w:proofErr w:type="spellStart"/>
      <w:r w:rsidRPr="00272B8B">
        <w:rPr>
          <w:rFonts w:ascii="Trebuchet MS" w:hAnsi="Trebuchet MS"/>
          <w:b/>
          <w:sz w:val="24"/>
        </w:rPr>
        <w:t>Malcoci</w:t>
      </w:r>
      <w:proofErr w:type="spellEnd"/>
      <w:r w:rsidRPr="00272B8B">
        <w:rPr>
          <w:rFonts w:ascii="Trebuchet MS" w:hAnsi="Trebuchet MS"/>
          <w:b/>
          <w:sz w:val="24"/>
        </w:rPr>
        <w:t xml:space="preserve">, </w:t>
      </w:r>
      <w:proofErr w:type="spellStart"/>
      <w:r w:rsidRPr="00272B8B">
        <w:rPr>
          <w:rFonts w:ascii="Trebuchet MS" w:hAnsi="Trebuchet MS"/>
          <w:b/>
          <w:sz w:val="24"/>
        </w:rPr>
        <w:t>Comuna</w:t>
      </w:r>
      <w:proofErr w:type="spellEnd"/>
      <w:r w:rsidRPr="00272B8B">
        <w:rPr>
          <w:rFonts w:ascii="Trebuchet MS" w:hAnsi="Trebuchet MS"/>
          <w:b/>
          <w:sz w:val="24"/>
        </w:rPr>
        <w:t xml:space="preserve"> </w:t>
      </w:r>
      <w:proofErr w:type="spellStart"/>
      <w:r w:rsidRPr="00272B8B">
        <w:rPr>
          <w:rFonts w:ascii="Trebuchet MS" w:hAnsi="Trebuchet MS"/>
          <w:b/>
          <w:sz w:val="24"/>
        </w:rPr>
        <w:t>Nufaru</w:t>
      </w:r>
      <w:proofErr w:type="spellEnd"/>
      <w:r w:rsidRPr="00272B8B">
        <w:rPr>
          <w:rFonts w:ascii="Trebuchet MS" w:hAnsi="Trebuchet MS"/>
          <w:b/>
          <w:sz w:val="24"/>
        </w:rPr>
        <w:t xml:space="preserve">, str. </w:t>
      </w:r>
      <w:r w:rsidRPr="00272B8B">
        <w:rPr>
          <w:rFonts w:ascii="Trebuchet MS" w:hAnsi="Trebuchet MS"/>
          <w:b/>
          <w:bCs/>
          <w:sz w:val="24"/>
        </w:rPr>
        <w:t>Ovidiu</w:t>
      </w:r>
      <w:r w:rsidRPr="00272B8B">
        <w:rPr>
          <w:rFonts w:ascii="Trebuchet MS" w:hAnsi="Trebuchet MS"/>
          <w:b/>
          <w:sz w:val="24"/>
        </w:rPr>
        <w:t xml:space="preserve"> nr. 152, </w:t>
      </w:r>
      <w:proofErr w:type="spellStart"/>
      <w:r w:rsidRPr="00272B8B">
        <w:rPr>
          <w:rFonts w:ascii="Trebuchet MS" w:hAnsi="Trebuchet MS"/>
          <w:b/>
          <w:sz w:val="24"/>
        </w:rPr>
        <w:t>judetul</w:t>
      </w:r>
      <w:proofErr w:type="spellEnd"/>
      <w:r w:rsidRPr="00272B8B">
        <w:rPr>
          <w:rFonts w:ascii="Trebuchet MS" w:hAnsi="Trebuchet MS"/>
          <w:b/>
          <w:sz w:val="24"/>
        </w:rPr>
        <w:t xml:space="preserve"> </w:t>
      </w:r>
      <w:proofErr w:type="spellStart"/>
      <w:proofErr w:type="gramStart"/>
      <w:r w:rsidRPr="00272B8B">
        <w:rPr>
          <w:rFonts w:ascii="Trebuchet MS" w:hAnsi="Trebuchet MS"/>
          <w:b/>
          <w:sz w:val="24"/>
        </w:rPr>
        <w:t>Tulcea</w:t>
      </w:r>
      <w:proofErr w:type="spellEnd"/>
      <w:r w:rsidRPr="00272B8B">
        <w:rPr>
          <w:rFonts w:ascii="Trebuchet MS" w:hAnsi="Trebuchet MS"/>
          <w:b/>
          <w:sz w:val="24"/>
        </w:rPr>
        <w:t xml:space="preserve"> ;</w:t>
      </w:r>
      <w:proofErr w:type="gramEnd"/>
    </w:p>
    <w:p w14:paraId="664F6E9E" w14:textId="77777777" w:rsidR="00447E8C" w:rsidRPr="00272B8B" w:rsidRDefault="00447E8C" w:rsidP="00447E8C">
      <w:pPr>
        <w:spacing w:line="276" w:lineRule="auto"/>
        <w:ind w:left="119" w:right="3155"/>
        <w:rPr>
          <w:rFonts w:ascii="Trebuchet MS" w:hAnsi="Trebuchet MS"/>
          <w:b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Număr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telefon</w:t>
      </w:r>
      <w:proofErr w:type="spellEnd"/>
      <w:r w:rsidRPr="00272B8B">
        <w:rPr>
          <w:rFonts w:ascii="Trebuchet MS" w:hAnsi="Trebuchet MS"/>
          <w:sz w:val="24"/>
        </w:rPr>
        <w:t xml:space="preserve">: </w:t>
      </w:r>
      <w:r w:rsidRPr="00272B8B">
        <w:rPr>
          <w:rFonts w:ascii="Trebuchet MS" w:hAnsi="Trebuchet MS"/>
          <w:b/>
          <w:sz w:val="24"/>
        </w:rPr>
        <w:t>0745344132</w:t>
      </w:r>
    </w:p>
    <w:p w14:paraId="105393A5" w14:textId="77777777" w:rsidR="00447E8C" w:rsidRPr="00272B8B" w:rsidRDefault="00447E8C" w:rsidP="00447E8C">
      <w:pPr>
        <w:pStyle w:val="Heading1"/>
        <w:numPr>
          <w:ilvl w:val="0"/>
          <w:numId w:val="4"/>
        </w:numPr>
        <w:tabs>
          <w:tab w:val="left" w:pos="840"/>
        </w:tabs>
        <w:spacing w:before="80" w:line="276" w:lineRule="auto"/>
        <w:ind w:left="840"/>
        <w:rPr>
          <w:rFonts w:ascii="Trebuchet MS" w:hAnsi="Trebuchet MS"/>
        </w:rPr>
      </w:pPr>
      <w:r w:rsidRPr="00272B8B">
        <w:rPr>
          <w:rFonts w:ascii="Trebuchet MS" w:hAnsi="Trebuchet MS"/>
        </w:rPr>
        <w:t xml:space="preserve">Date de contact ale </w:t>
      </w:r>
      <w:proofErr w:type="spellStart"/>
      <w:r w:rsidRPr="00272B8B">
        <w:rPr>
          <w:rFonts w:ascii="Trebuchet MS" w:hAnsi="Trebuchet MS"/>
        </w:rPr>
        <w:t>responsabilului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protecția</w:t>
      </w:r>
      <w:proofErr w:type="spellEnd"/>
      <w:r w:rsidRPr="00272B8B">
        <w:rPr>
          <w:rFonts w:ascii="Trebuchet MS" w:hAnsi="Trebuchet MS"/>
          <w:spacing w:val="-22"/>
        </w:rPr>
        <w:t xml:space="preserve"> </w:t>
      </w:r>
      <w:proofErr w:type="spellStart"/>
      <w:r w:rsidRPr="00272B8B">
        <w:rPr>
          <w:rFonts w:ascii="Trebuchet MS" w:hAnsi="Trebuchet MS"/>
        </w:rPr>
        <w:t>datelor</w:t>
      </w:r>
      <w:proofErr w:type="spellEnd"/>
      <w:r w:rsidRPr="00272B8B">
        <w:rPr>
          <w:rFonts w:ascii="Trebuchet MS" w:hAnsi="Trebuchet MS"/>
        </w:rPr>
        <w:t>:</w:t>
      </w:r>
    </w:p>
    <w:p w14:paraId="38989814" w14:textId="77777777" w:rsidR="00447E8C" w:rsidRPr="00272B8B" w:rsidRDefault="00447E8C" w:rsidP="00447E8C">
      <w:pPr>
        <w:pStyle w:val="ListParagraph"/>
        <w:numPr>
          <w:ilvl w:val="0"/>
          <w:numId w:val="3"/>
        </w:numPr>
        <w:tabs>
          <w:tab w:val="left" w:pos="340"/>
        </w:tabs>
        <w:spacing w:before="0" w:line="276" w:lineRule="auto"/>
        <w:ind w:hanging="219"/>
        <w:jc w:val="both"/>
        <w:rPr>
          <w:rFonts w:ascii="Trebuchet MS" w:hAnsi="Trebuchet MS"/>
          <w:sz w:val="24"/>
        </w:rPr>
      </w:pPr>
      <w:r w:rsidRPr="00272B8B">
        <w:rPr>
          <w:rFonts w:ascii="Trebuchet MS" w:hAnsi="Trebuchet MS"/>
          <w:sz w:val="24"/>
        </w:rPr>
        <w:t>mail:</w:t>
      </w:r>
      <w:r w:rsidRPr="00272B8B">
        <w:rPr>
          <w:rFonts w:ascii="Trebuchet MS" w:hAnsi="Trebuchet MS"/>
          <w:spacing w:val="-15"/>
          <w:sz w:val="24"/>
        </w:rPr>
        <w:t xml:space="preserve"> </w:t>
      </w:r>
      <w:hyperlink r:id="rId7" w:history="1">
        <w:r w:rsidRPr="00272B8B">
          <w:rPr>
            <w:rStyle w:val="Hyperlink"/>
            <w:rFonts w:ascii="Trebuchet MS" w:hAnsi="Trebuchet MS"/>
            <w:sz w:val="24"/>
          </w:rPr>
          <w:t>galdeltadunarii@gmail.com</w:t>
        </w:r>
      </w:hyperlink>
    </w:p>
    <w:p w14:paraId="510F026B" w14:textId="77777777" w:rsidR="00447E8C" w:rsidRPr="00272B8B" w:rsidRDefault="00447E8C" w:rsidP="00447E8C">
      <w:pPr>
        <w:spacing w:before="181" w:line="276" w:lineRule="auto"/>
        <w:ind w:left="120" w:right="3154"/>
        <w:rPr>
          <w:rFonts w:ascii="Trebuchet MS" w:hAnsi="Trebuchet MS"/>
          <w:b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Adresa</w:t>
      </w:r>
      <w:proofErr w:type="spellEnd"/>
      <w:r w:rsidRPr="00272B8B">
        <w:rPr>
          <w:rFonts w:ascii="Trebuchet MS" w:hAnsi="Trebuchet MS"/>
          <w:sz w:val="24"/>
        </w:rPr>
        <w:t xml:space="preserve">: </w:t>
      </w:r>
      <w:r w:rsidRPr="00272B8B">
        <w:rPr>
          <w:rFonts w:ascii="Trebuchet MS" w:hAnsi="Trebuchet MS"/>
          <w:b/>
          <w:sz w:val="24"/>
        </w:rPr>
        <w:t xml:space="preserve">Sat </w:t>
      </w:r>
      <w:proofErr w:type="spellStart"/>
      <w:r w:rsidRPr="00272B8B">
        <w:rPr>
          <w:rFonts w:ascii="Trebuchet MS" w:hAnsi="Trebuchet MS"/>
          <w:b/>
          <w:sz w:val="24"/>
        </w:rPr>
        <w:t>Malcoci</w:t>
      </w:r>
      <w:proofErr w:type="spellEnd"/>
      <w:r w:rsidRPr="00272B8B">
        <w:rPr>
          <w:rFonts w:ascii="Trebuchet MS" w:hAnsi="Trebuchet MS"/>
          <w:b/>
          <w:sz w:val="24"/>
        </w:rPr>
        <w:t xml:space="preserve">, </w:t>
      </w:r>
      <w:proofErr w:type="spellStart"/>
      <w:r w:rsidRPr="00272B8B">
        <w:rPr>
          <w:rFonts w:ascii="Trebuchet MS" w:hAnsi="Trebuchet MS"/>
          <w:b/>
          <w:sz w:val="24"/>
        </w:rPr>
        <w:t>Comuna</w:t>
      </w:r>
      <w:proofErr w:type="spellEnd"/>
      <w:r w:rsidRPr="00272B8B">
        <w:rPr>
          <w:rFonts w:ascii="Trebuchet MS" w:hAnsi="Trebuchet MS"/>
          <w:b/>
          <w:sz w:val="24"/>
        </w:rPr>
        <w:t xml:space="preserve"> </w:t>
      </w:r>
      <w:proofErr w:type="spellStart"/>
      <w:r w:rsidRPr="00272B8B">
        <w:rPr>
          <w:rFonts w:ascii="Trebuchet MS" w:hAnsi="Trebuchet MS"/>
          <w:b/>
          <w:sz w:val="24"/>
        </w:rPr>
        <w:t>Nufaru</w:t>
      </w:r>
      <w:proofErr w:type="spellEnd"/>
      <w:r w:rsidRPr="00272B8B">
        <w:rPr>
          <w:rFonts w:ascii="Trebuchet MS" w:hAnsi="Trebuchet MS"/>
          <w:b/>
          <w:sz w:val="24"/>
        </w:rPr>
        <w:t xml:space="preserve">, str. </w:t>
      </w:r>
      <w:r w:rsidRPr="00272B8B">
        <w:rPr>
          <w:rFonts w:ascii="Trebuchet MS" w:hAnsi="Trebuchet MS"/>
          <w:b/>
          <w:bCs/>
          <w:sz w:val="24"/>
        </w:rPr>
        <w:t>Ovidiu</w:t>
      </w:r>
      <w:r w:rsidRPr="00272B8B">
        <w:rPr>
          <w:rFonts w:ascii="Trebuchet MS" w:hAnsi="Trebuchet MS"/>
          <w:b/>
          <w:sz w:val="24"/>
        </w:rPr>
        <w:t xml:space="preserve"> nr. 152, </w:t>
      </w:r>
      <w:proofErr w:type="spellStart"/>
      <w:r w:rsidRPr="00272B8B">
        <w:rPr>
          <w:rFonts w:ascii="Trebuchet MS" w:hAnsi="Trebuchet MS"/>
          <w:sz w:val="24"/>
        </w:rPr>
        <w:t>Număr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telefon</w:t>
      </w:r>
      <w:proofErr w:type="spellEnd"/>
      <w:r w:rsidRPr="00272B8B">
        <w:rPr>
          <w:rFonts w:ascii="Trebuchet MS" w:hAnsi="Trebuchet MS"/>
          <w:sz w:val="24"/>
        </w:rPr>
        <w:t xml:space="preserve">: </w:t>
      </w:r>
      <w:r w:rsidRPr="00272B8B">
        <w:rPr>
          <w:rFonts w:ascii="Trebuchet MS" w:hAnsi="Trebuchet MS"/>
          <w:b/>
          <w:sz w:val="24"/>
        </w:rPr>
        <w:t>0742368383</w:t>
      </w:r>
    </w:p>
    <w:p w14:paraId="47DCA3D4" w14:textId="77777777" w:rsidR="00447E8C" w:rsidRPr="00272B8B" w:rsidRDefault="00447E8C" w:rsidP="00447E8C">
      <w:pPr>
        <w:pStyle w:val="Heading1"/>
        <w:numPr>
          <w:ilvl w:val="0"/>
          <w:numId w:val="4"/>
        </w:numPr>
        <w:tabs>
          <w:tab w:val="left" w:pos="840"/>
        </w:tabs>
        <w:spacing w:line="280" w:lineRule="exact"/>
        <w:ind w:left="84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Scopurile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prelucrării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datelor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  <w:spacing w:val="-19"/>
        </w:rPr>
        <w:t xml:space="preserve"> </w:t>
      </w:r>
      <w:r w:rsidRPr="00272B8B">
        <w:rPr>
          <w:rFonts w:ascii="Trebuchet MS" w:hAnsi="Trebuchet MS"/>
        </w:rPr>
        <w:t>personal</w:t>
      </w:r>
    </w:p>
    <w:p w14:paraId="7685D780" w14:textId="77777777" w:rsidR="00447E8C" w:rsidRPr="00272B8B" w:rsidRDefault="00447E8C" w:rsidP="00447E8C">
      <w:pPr>
        <w:pStyle w:val="BodyText"/>
        <w:spacing w:before="187" w:line="256" w:lineRule="auto"/>
        <w:ind w:left="120" w:right="116"/>
        <w:jc w:val="both"/>
        <w:rPr>
          <w:rFonts w:ascii="Trebuchet MS" w:hAnsi="Trebuchet MS"/>
        </w:rPr>
      </w:pPr>
      <w:r w:rsidRPr="00272B8B">
        <w:rPr>
          <w:rFonts w:ascii="Trebuchet MS" w:hAnsi="Trebuchet MS"/>
          <w:b/>
        </w:rPr>
        <w:t xml:space="preserve">GAL DELTA DUNARII </w:t>
      </w:r>
      <w:proofErr w:type="spellStart"/>
      <w:r w:rsidRPr="00272B8B">
        <w:rPr>
          <w:rFonts w:ascii="Trebuchet MS" w:hAnsi="Trebuchet MS"/>
        </w:rPr>
        <w:t>colectează</w:t>
      </w:r>
      <w:proofErr w:type="spellEnd"/>
      <w:r w:rsidRPr="00272B8B">
        <w:rPr>
          <w:rFonts w:ascii="Trebuchet MS" w:hAnsi="Trebuchet MS"/>
        </w:rPr>
        <w:t xml:space="preserve"> date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</w:rPr>
        <w:t xml:space="preserve"> personal, pe care le </w:t>
      </w:r>
      <w:proofErr w:type="spellStart"/>
      <w:r w:rsidRPr="00272B8B">
        <w:rPr>
          <w:rFonts w:ascii="Trebuchet MS" w:hAnsi="Trebuchet MS"/>
        </w:rPr>
        <w:t>poate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prelucra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scopuri</w:t>
      </w:r>
      <w:proofErr w:type="spellEnd"/>
      <w:r w:rsidRPr="00272B8B">
        <w:rPr>
          <w:rFonts w:ascii="Trebuchet MS" w:hAnsi="Trebuchet MS"/>
        </w:rPr>
        <w:t xml:space="preserve"> precum </w:t>
      </w:r>
      <w:proofErr w:type="spellStart"/>
      <w:r w:rsidRPr="00272B8B">
        <w:rPr>
          <w:rFonts w:ascii="Trebuchet MS" w:hAnsi="Trebuchet MS"/>
        </w:rPr>
        <w:t>implementarea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tehnică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implementarea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financiară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monitorizare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pentru</w:t>
      </w:r>
      <w:proofErr w:type="spellEnd"/>
      <w:r w:rsidRPr="00272B8B">
        <w:rPr>
          <w:rFonts w:ascii="Trebuchet MS" w:hAnsi="Trebuchet MS"/>
        </w:rPr>
        <w:t xml:space="preserve"> SDL,</w:t>
      </w:r>
      <w:r w:rsidRPr="00272B8B">
        <w:rPr>
          <w:rFonts w:ascii="Trebuchet MS" w:hAnsi="Trebuchet MS"/>
          <w:spacing w:val="-8"/>
        </w:rPr>
        <w:t xml:space="preserve"> </w:t>
      </w:r>
      <w:proofErr w:type="spellStart"/>
      <w:r w:rsidRPr="00272B8B">
        <w:rPr>
          <w:rFonts w:ascii="Trebuchet MS" w:hAnsi="Trebuchet MS"/>
        </w:rPr>
        <w:t>raportare</w:t>
      </w:r>
      <w:proofErr w:type="spellEnd"/>
      <w:r w:rsidRPr="00272B8B">
        <w:rPr>
          <w:rFonts w:ascii="Trebuchet MS" w:hAnsi="Trebuchet MS"/>
        </w:rPr>
        <w:t>:</w:t>
      </w:r>
    </w:p>
    <w:p w14:paraId="07A94164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39"/>
          <w:tab w:val="left" w:pos="840"/>
        </w:tabs>
        <w:spacing w:before="164"/>
        <w:ind w:hanging="340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primirea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cererilor</w:t>
      </w:r>
      <w:proofErr w:type="spellEnd"/>
      <w:r w:rsidRPr="00272B8B">
        <w:rPr>
          <w:rFonts w:ascii="Trebuchet MS" w:hAnsi="Trebuchet MS"/>
          <w:sz w:val="24"/>
        </w:rPr>
        <w:t xml:space="preserve"> de</w:t>
      </w:r>
      <w:r w:rsidRPr="00272B8B">
        <w:rPr>
          <w:rFonts w:ascii="Trebuchet MS" w:hAnsi="Trebuchet MS"/>
          <w:spacing w:val="-12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finanțare</w:t>
      </w:r>
      <w:proofErr w:type="spellEnd"/>
      <w:r w:rsidRPr="00272B8B">
        <w:rPr>
          <w:rFonts w:ascii="Trebuchet MS" w:hAnsi="Trebuchet MS"/>
          <w:sz w:val="24"/>
        </w:rPr>
        <w:t>/</w:t>
      </w:r>
      <w:proofErr w:type="spellStart"/>
      <w:r w:rsidRPr="00272B8B">
        <w:rPr>
          <w:rFonts w:ascii="Trebuchet MS" w:hAnsi="Trebuchet MS"/>
          <w:sz w:val="24"/>
        </w:rPr>
        <w:t>plată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033E3E6C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39"/>
          <w:tab w:val="left" w:pos="840"/>
        </w:tabs>
        <w:spacing w:before="12"/>
        <w:ind w:left="840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verificarea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cererilor</w:t>
      </w:r>
      <w:proofErr w:type="spellEnd"/>
      <w:r w:rsidRPr="00272B8B">
        <w:rPr>
          <w:rFonts w:ascii="Trebuchet MS" w:hAnsi="Trebuchet MS"/>
          <w:sz w:val="24"/>
        </w:rPr>
        <w:t xml:space="preserve"> de</w:t>
      </w:r>
      <w:r w:rsidRPr="00272B8B">
        <w:rPr>
          <w:rFonts w:ascii="Trebuchet MS" w:hAnsi="Trebuchet MS"/>
          <w:spacing w:val="-14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finanțare</w:t>
      </w:r>
      <w:proofErr w:type="spellEnd"/>
      <w:r w:rsidRPr="00272B8B">
        <w:rPr>
          <w:rFonts w:ascii="Trebuchet MS" w:hAnsi="Trebuchet MS"/>
          <w:sz w:val="24"/>
        </w:rPr>
        <w:t>/</w:t>
      </w:r>
      <w:proofErr w:type="spellStart"/>
      <w:r w:rsidRPr="00272B8B">
        <w:rPr>
          <w:rFonts w:ascii="Trebuchet MS" w:hAnsi="Trebuchet MS"/>
          <w:sz w:val="24"/>
        </w:rPr>
        <w:t>plată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05ED6558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39"/>
          <w:tab w:val="left" w:pos="840"/>
        </w:tabs>
        <w:ind w:left="840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selectarea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proiectelor</w:t>
      </w:r>
      <w:proofErr w:type="spellEnd"/>
      <w:r w:rsidRPr="00272B8B">
        <w:rPr>
          <w:rFonts w:ascii="Trebuchet MS" w:hAnsi="Trebuchet MS"/>
          <w:spacing w:val="-12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finanțate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7F55859C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39"/>
          <w:tab w:val="left" w:pos="840"/>
        </w:tabs>
        <w:spacing w:before="11"/>
        <w:ind w:left="840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efectuarea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vizitelor</w:t>
      </w:r>
      <w:proofErr w:type="spellEnd"/>
      <w:r w:rsidRPr="00272B8B">
        <w:rPr>
          <w:rFonts w:ascii="Trebuchet MS" w:hAnsi="Trebuchet MS"/>
          <w:sz w:val="24"/>
        </w:rPr>
        <w:t xml:space="preserve"> pe</w:t>
      </w:r>
      <w:r w:rsidRPr="00272B8B">
        <w:rPr>
          <w:rFonts w:ascii="Trebuchet MS" w:hAnsi="Trebuchet MS"/>
          <w:spacing w:val="-11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teren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0EF39BB0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39"/>
          <w:tab w:val="left" w:pos="840"/>
        </w:tabs>
        <w:spacing w:before="11"/>
        <w:ind w:left="840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raportarea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progresului</w:t>
      </w:r>
      <w:proofErr w:type="spellEnd"/>
      <w:r w:rsidRPr="00272B8B">
        <w:rPr>
          <w:rFonts w:ascii="Trebuchet MS" w:hAnsi="Trebuchet MS"/>
          <w:spacing w:val="-15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măsurilor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32A87A64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39"/>
          <w:tab w:val="left" w:pos="840"/>
        </w:tabs>
        <w:spacing w:before="6"/>
        <w:ind w:left="840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informare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și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promovare</w:t>
      </w:r>
      <w:proofErr w:type="spellEnd"/>
      <w:r w:rsidRPr="00272B8B">
        <w:rPr>
          <w:rFonts w:ascii="Trebuchet MS" w:hAnsi="Trebuchet MS"/>
          <w:sz w:val="24"/>
        </w:rPr>
        <w:t xml:space="preserve"> a</w:t>
      </w:r>
      <w:r w:rsidRPr="00272B8B">
        <w:rPr>
          <w:rFonts w:ascii="Trebuchet MS" w:hAnsi="Trebuchet MS"/>
          <w:spacing w:val="-12"/>
          <w:sz w:val="24"/>
        </w:rPr>
        <w:t xml:space="preserve"> </w:t>
      </w:r>
      <w:r w:rsidRPr="00272B8B">
        <w:rPr>
          <w:rFonts w:ascii="Trebuchet MS" w:hAnsi="Trebuchet MS"/>
          <w:sz w:val="24"/>
        </w:rPr>
        <w:t>PNDR.</w:t>
      </w:r>
    </w:p>
    <w:p w14:paraId="046C24CD" w14:textId="77777777" w:rsidR="00447E8C" w:rsidRPr="00272B8B" w:rsidRDefault="00447E8C" w:rsidP="00447E8C">
      <w:pPr>
        <w:pStyle w:val="BodyText"/>
        <w:spacing w:before="175" w:line="256" w:lineRule="auto"/>
        <w:ind w:left="120" w:right="116"/>
        <w:jc w:val="both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Temeiul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prelucrării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este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constituit</w:t>
      </w:r>
      <w:proofErr w:type="spellEnd"/>
      <w:r w:rsidRPr="00272B8B">
        <w:rPr>
          <w:rFonts w:ascii="Trebuchet MS" w:hAnsi="Trebuchet MS"/>
        </w:rPr>
        <w:t xml:space="preserve"> din </w:t>
      </w:r>
      <w:proofErr w:type="spellStart"/>
      <w:r w:rsidRPr="00272B8B">
        <w:rPr>
          <w:rFonts w:ascii="Trebuchet MS" w:hAnsi="Trebuchet MS"/>
        </w:rPr>
        <w:t>cererea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finanțare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contractul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finanțare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prevederile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legale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aplicabile</w:t>
      </w:r>
      <w:proofErr w:type="spellEnd"/>
      <w:r w:rsidRPr="00272B8B">
        <w:rPr>
          <w:rFonts w:ascii="Trebuchet MS" w:hAnsi="Trebuchet MS"/>
        </w:rPr>
        <w:t xml:space="preserve">. </w:t>
      </w:r>
      <w:proofErr w:type="spellStart"/>
      <w:r w:rsidRPr="00272B8B">
        <w:rPr>
          <w:rFonts w:ascii="Trebuchet MS" w:hAnsi="Trebuchet MS"/>
        </w:rPr>
        <w:t>Astfel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pentru</w:t>
      </w:r>
      <w:proofErr w:type="spellEnd"/>
      <w:r w:rsidRPr="00272B8B">
        <w:rPr>
          <w:rFonts w:ascii="Trebuchet MS" w:hAnsi="Trebuchet MS"/>
        </w:rPr>
        <w:t xml:space="preserve"> a </w:t>
      </w:r>
      <w:proofErr w:type="spellStart"/>
      <w:r w:rsidRPr="00272B8B">
        <w:rPr>
          <w:rFonts w:ascii="Trebuchet MS" w:hAnsi="Trebuchet MS"/>
        </w:rPr>
        <w:t>facilita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desfășurarea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activităților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aflate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legătură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cererea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finanțare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contractul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finanțare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vederea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îndeplinirii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obligațiilor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legale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comunicăm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aceste</w:t>
      </w:r>
      <w:proofErr w:type="spellEnd"/>
      <w:r w:rsidRPr="00272B8B">
        <w:rPr>
          <w:rFonts w:ascii="Trebuchet MS" w:hAnsi="Trebuchet MS"/>
        </w:rPr>
        <w:t xml:space="preserve"> date </w:t>
      </w:r>
      <w:proofErr w:type="spellStart"/>
      <w:r w:rsidRPr="00272B8B">
        <w:rPr>
          <w:rFonts w:ascii="Trebuchet MS" w:hAnsi="Trebuchet MS"/>
        </w:rPr>
        <w:t>către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autorități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publice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terți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lastRenderedPageBreak/>
        <w:t>sau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împuterniciți</w:t>
      </w:r>
      <w:proofErr w:type="spellEnd"/>
      <w:r w:rsidRPr="00272B8B">
        <w:rPr>
          <w:rFonts w:ascii="Trebuchet MS" w:hAnsi="Trebuchet MS"/>
        </w:rPr>
        <w:t>.</w:t>
      </w:r>
    </w:p>
    <w:p w14:paraId="43CC711D" w14:textId="77777777" w:rsidR="00447E8C" w:rsidRPr="00272B8B" w:rsidRDefault="00447E8C" w:rsidP="00447E8C">
      <w:pPr>
        <w:spacing w:line="256" w:lineRule="auto"/>
        <w:jc w:val="both"/>
        <w:rPr>
          <w:rFonts w:ascii="Trebuchet MS" w:hAnsi="Trebuchet MS"/>
        </w:rPr>
      </w:pPr>
    </w:p>
    <w:p w14:paraId="151C388F" w14:textId="77777777" w:rsidR="00447E8C" w:rsidRPr="00272B8B" w:rsidRDefault="00447E8C" w:rsidP="00447E8C">
      <w:pPr>
        <w:pStyle w:val="Heading1"/>
        <w:numPr>
          <w:ilvl w:val="0"/>
          <w:numId w:val="4"/>
        </w:numPr>
        <w:tabs>
          <w:tab w:val="left" w:pos="820"/>
        </w:tabs>
        <w:spacing w:before="73"/>
        <w:ind w:left="82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Destinatari</w:t>
      </w:r>
      <w:proofErr w:type="spellEnd"/>
      <w:r w:rsidRPr="00272B8B">
        <w:rPr>
          <w:rFonts w:ascii="Trebuchet MS" w:hAnsi="Trebuchet MS"/>
        </w:rPr>
        <w:t xml:space="preserve"> ai </w:t>
      </w:r>
      <w:proofErr w:type="spellStart"/>
      <w:r w:rsidRPr="00272B8B">
        <w:rPr>
          <w:rFonts w:ascii="Trebuchet MS" w:hAnsi="Trebuchet MS"/>
        </w:rPr>
        <w:t>datelor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  <w:spacing w:val="-10"/>
        </w:rPr>
        <w:t xml:space="preserve"> </w:t>
      </w:r>
      <w:r w:rsidRPr="00272B8B">
        <w:rPr>
          <w:rFonts w:ascii="Trebuchet MS" w:hAnsi="Trebuchet MS"/>
        </w:rPr>
        <w:t>personal</w:t>
      </w:r>
    </w:p>
    <w:p w14:paraId="76B28350" w14:textId="77777777" w:rsidR="00447E8C" w:rsidRPr="00272B8B" w:rsidRDefault="00447E8C" w:rsidP="00447E8C">
      <w:pPr>
        <w:pStyle w:val="BodyText"/>
        <w:spacing w:before="183" w:line="256" w:lineRule="auto"/>
        <w:ind w:left="100" w:right="116"/>
        <w:jc w:val="both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fluxul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procesare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stocare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datele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</w:rPr>
        <w:t xml:space="preserve"> personal </w:t>
      </w:r>
      <w:proofErr w:type="spellStart"/>
      <w:r w:rsidRPr="00272B8B">
        <w:rPr>
          <w:rFonts w:ascii="Trebuchet MS" w:hAnsi="Trebuchet MS"/>
        </w:rPr>
        <w:t>ar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putea</w:t>
      </w:r>
      <w:proofErr w:type="spellEnd"/>
      <w:r w:rsidRPr="00272B8B">
        <w:rPr>
          <w:rFonts w:ascii="Trebuchet MS" w:hAnsi="Trebuchet MS"/>
        </w:rPr>
        <w:t xml:space="preserve"> fi </w:t>
      </w:r>
      <w:proofErr w:type="spellStart"/>
      <w:r w:rsidRPr="00272B8B">
        <w:rPr>
          <w:rFonts w:ascii="Trebuchet MS" w:hAnsi="Trebuchet MS"/>
        </w:rPr>
        <w:t>transferate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după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caz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următoarelor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categorii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destinatari</w:t>
      </w:r>
      <w:proofErr w:type="spellEnd"/>
      <w:r w:rsidRPr="00272B8B">
        <w:rPr>
          <w:rFonts w:ascii="Trebuchet MS" w:hAnsi="Trebuchet MS"/>
        </w:rPr>
        <w:t>:</w:t>
      </w:r>
    </w:p>
    <w:p w14:paraId="39648B33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20"/>
        </w:tabs>
        <w:spacing w:before="165" w:line="254" w:lineRule="auto"/>
        <w:ind w:right="118"/>
        <w:jc w:val="both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Furnizori</w:t>
      </w:r>
      <w:proofErr w:type="spellEnd"/>
      <w:r w:rsidRPr="00272B8B">
        <w:rPr>
          <w:rFonts w:ascii="Trebuchet MS" w:hAnsi="Trebuchet MS"/>
          <w:sz w:val="24"/>
        </w:rPr>
        <w:t xml:space="preserve">, </w:t>
      </w:r>
      <w:proofErr w:type="spellStart"/>
      <w:r w:rsidRPr="00272B8B">
        <w:rPr>
          <w:rFonts w:ascii="Trebuchet MS" w:hAnsi="Trebuchet MS"/>
          <w:sz w:val="24"/>
        </w:rPr>
        <w:t>prestatori</w:t>
      </w:r>
      <w:proofErr w:type="spellEnd"/>
      <w:r w:rsidRPr="00272B8B">
        <w:rPr>
          <w:rFonts w:ascii="Trebuchet MS" w:hAnsi="Trebuchet MS"/>
          <w:sz w:val="24"/>
        </w:rPr>
        <w:t xml:space="preserve">, </w:t>
      </w:r>
      <w:proofErr w:type="spellStart"/>
      <w:r w:rsidRPr="00272B8B">
        <w:rPr>
          <w:rFonts w:ascii="Trebuchet MS" w:hAnsi="Trebuchet MS"/>
          <w:sz w:val="24"/>
        </w:rPr>
        <w:t>terți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sau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împuterniciți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implicați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în</w:t>
      </w:r>
      <w:proofErr w:type="spellEnd"/>
      <w:r w:rsidRPr="00272B8B">
        <w:rPr>
          <w:rFonts w:ascii="Trebuchet MS" w:hAnsi="Trebuchet MS"/>
          <w:sz w:val="24"/>
        </w:rPr>
        <w:t xml:space="preserve"> mod direct </w:t>
      </w:r>
      <w:proofErr w:type="spellStart"/>
      <w:r w:rsidRPr="00272B8B">
        <w:rPr>
          <w:rFonts w:ascii="Trebuchet MS" w:hAnsi="Trebuchet MS"/>
          <w:sz w:val="24"/>
        </w:rPr>
        <w:t>sau</w:t>
      </w:r>
      <w:proofErr w:type="spellEnd"/>
      <w:r w:rsidRPr="00272B8B">
        <w:rPr>
          <w:rFonts w:ascii="Trebuchet MS" w:hAnsi="Trebuchet MS"/>
          <w:sz w:val="24"/>
        </w:rPr>
        <w:t xml:space="preserve"> indirect </w:t>
      </w:r>
      <w:proofErr w:type="spellStart"/>
      <w:r w:rsidRPr="00272B8B">
        <w:rPr>
          <w:rFonts w:ascii="Trebuchet MS" w:hAnsi="Trebuchet MS"/>
          <w:sz w:val="24"/>
        </w:rPr>
        <w:t>în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procesele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aferente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scopurilor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mai</w:t>
      </w:r>
      <w:proofErr w:type="spellEnd"/>
      <w:r w:rsidRPr="00272B8B">
        <w:rPr>
          <w:rFonts w:ascii="Trebuchet MS" w:hAnsi="Trebuchet MS"/>
          <w:sz w:val="24"/>
        </w:rPr>
        <w:t xml:space="preserve"> sus </w:t>
      </w:r>
      <w:proofErr w:type="spellStart"/>
      <w:r w:rsidRPr="00272B8B">
        <w:rPr>
          <w:rFonts w:ascii="Trebuchet MS" w:hAnsi="Trebuchet MS"/>
          <w:sz w:val="24"/>
        </w:rPr>
        <w:t>menționate</w:t>
      </w:r>
      <w:proofErr w:type="spellEnd"/>
      <w:r w:rsidRPr="00272B8B">
        <w:rPr>
          <w:rFonts w:ascii="Trebuchet MS" w:hAnsi="Trebuchet MS"/>
          <w:sz w:val="24"/>
        </w:rPr>
        <w:t xml:space="preserve"> (</w:t>
      </w:r>
      <w:proofErr w:type="spellStart"/>
      <w:r w:rsidRPr="00272B8B">
        <w:rPr>
          <w:rFonts w:ascii="Trebuchet MS" w:hAnsi="Trebuchet MS"/>
          <w:sz w:val="24"/>
        </w:rPr>
        <w:t>furnizori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servicii</w:t>
      </w:r>
      <w:proofErr w:type="spellEnd"/>
      <w:r w:rsidRPr="00272B8B">
        <w:rPr>
          <w:rFonts w:ascii="Trebuchet MS" w:hAnsi="Trebuchet MS"/>
          <w:sz w:val="24"/>
        </w:rPr>
        <w:t xml:space="preserve"> IT, </w:t>
      </w:r>
      <w:proofErr w:type="spellStart"/>
      <w:r w:rsidRPr="00272B8B">
        <w:rPr>
          <w:rFonts w:ascii="Trebuchet MS" w:hAnsi="Trebuchet MS"/>
          <w:sz w:val="24"/>
        </w:rPr>
        <w:t>furnizori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servicii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consultanță</w:t>
      </w:r>
      <w:proofErr w:type="spellEnd"/>
      <w:r w:rsidRPr="00272B8B">
        <w:rPr>
          <w:rFonts w:ascii="Trebuchet MS" w:hAnsi="Trebuchet MS"/>
          <w:spacing w:val="-12"/>
          <w:sz w:val="24"/>
        </w:rPr>
        <w:t xml:space="preserve"> </w:t>
      </w:r>
      <w:r w:rsidRPr="00272B8B">
        <w:rPr>
          <w:rFonts w:ascii="Trebuchet MS" w:hAnsi="Trebuchet MS"/>
          <w:sz w:val="24"/>
        </w:rPr>
        <w:t>etc.),</w:t>
      </w:r>
    </w:p>
    <w:p w14:paraId="613CF62C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20"/>
        </w:tabs>
        <w:spacing w:before="3" w:line="254" w:lineRule="auto"/>
        <w:ind w:right="116"/>
        <w:jc w:val="both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Operatori</w:t>
      </w:r>
      <w:proofErr w:type="spellEnd"/>
      <w:r w:rsidRPr="00272B8B">
        <w:rPr>
          <w:rFonts w:ascii="Trebuchet MS" w:hAnsi="Trebuchet MS"/>
          <w:sz w:val="24"/>
        </w:rPr>
        <w:t xml:space="preserve">, </w:t>
      </w:r>
      <w:proofErr w:type="spellStart"/>
      <w:r w:rsidRPr="00272B8B">
        <w:rPr>
          <w:rFonts w:ascii="Trebuchet MS" w:hAnsi="Trebuchet MS"/>
          <w:sz w:val="24"/>
        </w:rPr>
        <w:t>titulari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drepturi</w:t>
      </w:r>
      <w:proofErr w:type="spellEnd"/>
      <w:r w:rsidRPr="00272B8B">
        <w:rPr>
          <w:rFonts w:ascii="Trebuchet MS" w:hAnsi="Trebuchet MS"/>
          <w:sz w:val="24"/>
        </w:rPr>
        <w:t xml:space="preserve">, </w:t>
      </w:r>
      <w:proofErr w:type="spellStart"/>
      <w:r w:rsidRPr="00272B8B">
        <w:rPr>
          <w:rFonts w:ascii="Trebuchet MS" w:hAnsi="Trebuchet MS"/>
          <w:sz w:val="24"/>
        </w:rPr>
        <w:t>autorități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publice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abilitate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lege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sau</w:t>
      </w:r>
      <w:proofErr w:type="spellEnd"/>
      <w:r w:rsidRPr="00272B8B">
        <w:rPr>
          <w:rFonts w:ascii="Trebuchet MS" w:hAnsi="Trebuchet MS"/>
          <w:sz w:val="24"/>
        </w:rPr>
        <w:t xml:space="preserve"> cu care AFIR a </w:t>
      </w:r>
      <w:proofErr w:type="spellStart"/>
      <w:r w:rsidRPr="00272B8B">
        <w:rPr>
          <w:rFonts w:ascii="Trebuchet MS" w:hAnsi="Trebuchet MS"/>
          <w:sz w:val="24"/>
        </w:rPr>
        <w:t>încheiat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protocoale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colaborare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în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scopul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îndeplinirii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atribuțiilor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specifice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conferite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legislația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europeană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și</w:t>
      </w:r>
      <w:proofErr w:type="spellEnd"/>
      <w:r w:rsidRPr="00272B8B">
        <w:rPr>
          <w:rFonts w:ascii="Trebuchet MS" w:hAnsi="Trebuchet MS"/>
          <w:spacing w:val="-19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națională</w:t>
      </w:r>
      <w:proofErr w:type="spellEnd"/>
      <w:r w:rsidRPr="00272B8B">
        <w:rPr>
          <w:rFonts w:ascii="Trebuchet MS" w:hAnsi="Trebuchet MS"/>
          <w:sz w:val="24"/>
        </w:rPr>
        <w:t>,</w:t>
      </w:r>
    </w:p>
    <w:p w14:paraId="7ABCDD3B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3" w:line="249" w:lineRule="auto"/>
        <w:ind w:right="120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Comisia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Europeană</w:t>
      </w:r>
      <w:proofErr w:type="spellEnd"/>
      <w:r w:rsidRPr="00272B8B">
        <w:rPr>
          <w:rFonts w:ascii="Trebuchet MS" w:hAnsi="Trebuchet MS"/>
          <w:sz w:val="24"/>
        </w:rPr>
        <w:t xml:space="preserve">, </w:t>
      </w:r>
      <w:proofErr w:type="spellStart"/>
      <w:r w:rsidRPr="00272B8B">
        <w:rPr>
          <w:rFonts w:ascii="Trebuchet MS" w:hAnsi="Trebuchet MS"/>
          <w:sz w:val="24"/>
        </w:rPr>
        <w:t>în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scopul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monitorizării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și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controlului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privind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Programele</w:t>
      </w:r>
      <w:proofErr w:type="spellEnd"/>
      <w:r w:rsidRPr="00272B8B">
        <w:rPr>
          <w:rFonts w:ascii="Trebuchet MS" w:hAnsi="Trebuchet MS"/>
          <w:sz w:val="24"/>
        </w:rPr>
        <w:t xml:space="preserve"> SAPARD </w:t>
      </w:r>
      <w:proofErr w:type="spellStart"/>
      <w:r w:rsidRPr="00272B8B">
        <w:rPr>
          <w:rFonts w:ascii="Trebuchet MS" w:hAnsi="Trebuchet MS"/>
          <w:sz w:val="24"/>
        </w:rPr>
        <w:t>și</w:t>
      </w:r>
      <w:proofErr w:type="spellEnd"/>
      <w:r w:rsidRPr="00272B8B">
        <w:rPr>
          <w:rFonts w:ascii="Trebuchet MS" w:hAnsi="Trebuchet MS"/>
          <w:spacing w:val="-8"/>
          <w:sz w:val="24"/>
        </w:rPr>
        <w:t xml:space="preserve"> </w:t>
      </w:r>
      <w:r w:rsidRPr="00272B8B">
        <w:rPr>
          <w:rFonts w:ascii="Trebuchet MS" w:hAnsi="Trebuchet MS"/>
          <w:sz w:val="24"/>
        </w:rPr>
        <w:t>PNDR.</w:t>
      </w:r>
    </w:p>
    <w:p w14:paraId="3A802C2D" w14:textId="77777777" w:rsidR="00447E8C" w:rsidRPr="00272B8B" w:rsidRDefault="00447E8C" w:rsidP="00447E8C">
      <w:pPr>
        <w:pStyle w:val="BodyText"/>
        <w:spacing w:before="6"/>
        <w:ind w:left="0"/>
        <w:rPr>
          <w:rFonts w:ascii="Trebuchet MS" w:hAnsi="Trebuchet MS"/>
          <w:sz w:val="26"/>
        </w:rPr>
      </w:pPr>
    </w:p>
    <w:p w14:paraId="622B8B0B" w14:textId="77777777" w:rsidR="00447E8C" w:rsidRPr="00272B8B" w:rsidRDefault="00447E8C" w:rsidP="00447E8C">
      <w:pPr>
        <w:pStyle w:val="Heading1"/>
        <w:numPr>
          <w:ilvl w:val="0"/>
          <w:numId w:val="4"/>
        </w:numPr>
        <w:tabs>
          <w:tab w:val="left" w:pos="820"/>
        </w:tabs>
        <w:ind w:left="82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Transferul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datelor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afara</w:t>
      </w:r>
      <w:r w:rsidRPr="00272B8B">
        <w:rPr>
          <w:rFonts w:ascii="Trebuchet MS" w:hAnsi="Trebuchet MS"/>
          <w:spacing w:val="-14"/>
        </w:rPr>
        <w:t xml:space="preserve"> </w:t>
      </w:r>
      <w:proofErr w:type="spellStart"/>
      <w:r w:rsidRPr="00272B8B">
        <w:rPr>
          <w:rFonts w:ascii="Trebuchet MS" w:hAnsi="Trebuchet MS"/>
        </w:rPr>
        <w:t>țării</w:t>
      </w:r>
      <w:proofErr w:type="spellEnd"/>
    </w:p>
    <w:p w14:paraId="3B8216E3" w14:textId="77777777" w:rsidR="00447E8C" w:rsidRPr="00272B8B" w:rsidRDefault="00447E8C" w:rsidP="00447E8C">
      <w:pPr>
        <w:pStyle w:val="BodyText"/>
        <w:spacing w:before="183" w:line="256" w:lineRule="auto"/>
        <w:ind w:left="100" w:right="116"/>
        <w:jc w:val="both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Datele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dumneavoastră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putea</w:t>
      </w:r>
      <w:proofErr w:type="spellEnd"/>
      <w:r w:rsidRPr="00272B8B">
        <w:rPr>
          <w:rFonts w:ascii="Trebuchet MS" w:hAnsi="Trebuchet MS"/>
        </w:rPr>
        <w:t xml:space="preserve"> fi </w:t>
      </w:r>
      <w:proofErr w:type="spellStart"/>
      <w:r w:rsidRPr="00272B8B">
        <w:rPr>
          <w:rFonts w:ascii="Trebuchet MS" w:hAnsi="Trebuchet MS"/>
        </w:rPr>
        <w:t>transferate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exteriorul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țării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către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Comisia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Europeană</w:t>
      </w:r>
      <w:proofErr w:type="spellEnd"/>
      <w:r w:rsidRPr="00272B8B">
        <w:rPr>
          <w:rFonts w:ascii="Trebuchet MS" w:hAnsi="Trebuchet MS"/>
        </w:rPr>
        <w:t xml:space="preserve">, conform </w:t>
      </w:r>
      <w:proofErr w:type="spellStart"/>
      <w:r w:rsidRPr="00272B8B">
        <w:rPr>
          <w:rFonts w:ascii="Trebuchet MS" w:hAnsi="Trebuchet MS"/>
        </w:rPr>
        <w:t>legislației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europene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aplicabile</w:t>
      </w:r>
      <w:proofErr w:type="spellEnd"/>
      <w:r w:rsidRPr="00272B8B">
        <w:rPr>
          <w:rFonts w:ascii="Trebuchet MS" w:hAnsi="Trebuchet MS"/>
        </w:rPr>
        <w:t>.</w:t>
      </w:r>
    </w:p>
    <w:p w14:paraId="08B4DFE7" w14:textId="77777777" w:rsidR="00447E8C" w:rsidRPr="00272B8B" w:rsidRDefault="00447E8C" w:rsidP="00447E8C">
      <w:pPr>
        <w:pStyle w:val="Heading1"/>
        <w:numPr>
          <w:ilvl w:val="0"/>
          <w:numId w:val="4"/>
        </w:numPr>
        <w:tabs>
          <w:tab w:val="left" w:pos="820"/>
        </w:tabs>
        <w:spacing w:before="161"/>
        <w:ind w:left="82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Perioada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stocării</w:t>
      </w:r>
      <w:proofErr w:type="spellEnd"/>
      <w:r w:rsidRPr="00272B8B">
        <w:rPr>
          <w:rFonts w:ascii="Trebuchet MS" w:hAnsi="Trebuchet MS"/>
          <w:spacing w:val="-8"/>
        </w:rPr>
        <w:t xml:space="preserve"> </w:t>
      </w:r>
      <w:proofErr w:type="spellStart"/>
      <w:r w:rsidRPr="00272B8B">
        <w:rPr>
          <w:rFonts w:ascii="Trebuchet MS" w:hAnsi="Trebuchet MS"/>
        </w:rPr>
        <w:t>datelor</w:t>
      </w:r>
      <w:proofErr w:type="spellEnd"/>
    </w:p>
    <w:p w14:paraId="1DFE67CD" w14:textId="77777777" w:rsidR="00447E8C" w:rsidRPr="00272B8B" w:rsidRDefault="00447E8C" w:rsidP="00447E8C">
      <w:pPr>
        <w:pStyle w:val="BodyText"/>
        <w:spacing w:before="183" w:line="259" w:lineRule="auto"/>
        <w:ind w:left="100" w:right="115"/>
        <w:jc w:val="both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Toate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datele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</w:rPr>
        <w:t xml:space="preserve"> personal </w:t>
      </w:r>
      <w:proofErr w:type="spellStart"/>
      <w:r w:rsidRPr="00272B8B">
        <w:rPr>
          <w:rFonts w:ascii="Trebuchet MS" w:hAnsi="Trebuchet MS"/>
        </w:rPr>
        <w:t>colectate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vor</w:t>
      </w:r>
      <w:proofErr w:type="spellEnd"/>
      <w:r w:rsidRPr="00272B8B">
        <w:rPr>
          <w:rFonts w:ascii="Trebuchet MS" w:hAnsi="Trebuchet MS"/>
        </w:rPr>
        <w:t xml:space="preserve"> fi </w:t>
      </w:r>
      <w:proofErr w:type="spellStart"/>
      <w:r w:rsidRPr="00272B8B">
        <w:rPr>
          <w:rFonts w:ascii="Trebuchet MS" w:hAnsi="Trebuchet MS"/>
        </w:rPr>
        <w:t>stocate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numai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atât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timp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cât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este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necesar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luând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considerare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durata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contractuală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până</w:t>
      </w:r>
      <w:proofErr w:type="spellEnd"/>
      <w:r w:rsidRPr="00272B8B">
        <w:rPr>
          <w:rFonts w:ascii="Trebuchet MS" w:hAnsi="Trebuchet MS"/>
        </w:rPr>
        <w:t xml:space="preserve"> la </w:t>
      </w:r>
      <w:proofErr w:type="spellStart"/>
      <w:r w:rsidRPr="00272B8B">
        <w:rPr>
          <w:rFonts w:ascii="Trebuchet MS" w:hAnsi="Trebuchet MS"/>
        </w:rPr>
        <w:t>îndeplinirea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obligațiilor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contractuale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respectiv</w:t>
      </w:r>
      <w:proofErr w:type="spellEnd"/>
      <w:r w:rsidRPr="00272B8B">
        <w:rPr>
          <w:rFonts w:ascii="Trebuchet MS" w:hAnsi="Trebuchet MS"/>
        </w:rPr>
        <w:t xml:space="preserve"> a </w:t>
      </w:r>
      <w:proofErr w:type="spellStart"/>
      <w:r w:rsidRPr="00272B8B">
        <w:rPr>
          <w:rFonts w:ascii="Trebuchet MS" w:hAnsi="Trebuchet MS"/>
        </w:rPr>
        <w:t>scopului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(plus) </w:t>
      </w:r>
      <w:proofErr w:type="spellStart"/>
      <w:r w:rsidRPr="00272B8B">
        <w:rPr>
          <w:rFonts w:ascii="Trebuchet MS" w:hAnsi="Trebuchet MS"/>
        </w:rPr>
        <w:t>termenele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arhivare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prevăzute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dispozițiile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legale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materie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>/</w:t>
      </w:r>
      <w:proofErr w:type="spellStart"/>
      <w:r w:rsidRPr="00272B8B">
        <w:rPr>
          <w:rFonts w:ascii="Trebuchet MS" w:hAnsi="Trebuchet MS"/>
        </w:rPr>
        <w:t>sau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atât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cât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este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necesar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pentru</w:t>
      </w:r>
      <w:proofErr w:type="spellEnd"/>
      <w:r w:rsidRPr="00272B8B">
        <w:rPr>
          <w:rFonts w:ascii="Trebuchet MS" w:hAnsi="Trebuchet MS"/>
        </w:rPr>
        <w:t xml:space="preserve"> a </w:t>
      </w:r>
      <w:proofErr w:type="spellStart"/>
      <w:r w:rsidRPr="00272B8B">
        <w:rPr>
          <w:rFonts w:ascii="Trebuchet MS" w:hAnsi="Trebuchet MS"/>
        </w:rPr>
        <w:t>ne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exercita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drepturile</w:t>
      </w:r>
      <w:proofErr w:type="spellEnd"/>
      <w:r w:rsidRPr="00272B8B">
        <w:rPr>
          <w:rFonts w:ascii="Trebuchet MS" w:hAnsi="Trebuchet MS"/>
        </w:rPr>
        <w:t xml:space="preserve"> legitime (</w:t>
      </w:r>
      <w:proofErr w:type="spellStart"/>
      <w:r w:rsidRPr="00272B8B">
        <w:rPr>
          <w:rFonts w:ascii="Trebuchet MS" w:hAnsi="Trebuchet MS"/>
        </w:rPr>
        <w:t>și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drepturile</w:t>
      </w:r>
      <w:proofErr w:type="spellEnd"/>
      <w:r w:rsidRPr="00272B8B">
        <w:rPr>
          <w:rFonts w:ascii="Trebuchet MS" w:hAnsi="Trebuchet MS"/>
        </w:rPr>
        <w:t xml:space="preserve"> legitime ale </w:t>
      </w:r>
      <w:proofErr w:type="spellStart"/>
      <w:r w:rsidRPr="00272B8B">
        <w:rPr>
          <w:rFonts w:ascii="Trebuchet MS" w:hAnsi="Trebuchet MS"/>
        </w:rPr>
        <w:t>altor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persoane</w:t>
      </w:r>
      <w:proofErr w:type="spellEnd"/>
      <w:r w:rsidRPr="00272B8B">
        <w:rPr>
          <w:rFonts w:ascii="Trebuchet MS" w:hAnsi="Trebuchet MS"/>
        </w:rPr>
        <w:t>).</w:t>
      </w:r>
    </w:p>
    <w:p w14:paraId="43E0F6DE" w14:textId="77777777" w:rsidR="00447E8C" w:rsidRPr="00272B8B" w:rsidRDefault="00447E8C" w:rsidP="00447E8C">
      <w:pPr>
        <w:pStyle w:val="Heading1"/>
        <w:numPr>
          <w:ilvl w:val="0"/>
          <w:numId w:val="4"/>
        </w:numPr>
        <w:tabs>
          <w:tab w:val="left" w:pos="820"/>
        </w:tabs>
        <w:spacing w:before="158"/>
        <w:ind w:left="82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Drepturile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persoanei</w:t>
      </w:r>
      <w:proofErr w:type="spellEnd"/>
      <w:r w:rsidRPr="00272B8B">
        <w:rPr>
          <w:rFonts w:ascii="Trebuchet MS" w:hAnsi="Trebuchet MS"/>
          <w:spacing w:val="-11"/>
        </w:rPr>
        <w:t xml:space="preserve"> </w:t>
      </w:r>
      <w:proofErr w:type="spellStart"/>
      <w:r w:rsidRPr="00272B8B">
        <w:rPr>
          <w:rFonts w:ascii="Trebuchet MS" w:hAnsi="Trebuchet MS"/>
        </w:rPr>
        <w:t>vizate</w:t>
      </w:r>
      <w:proofErr w:type="spellEnd"/>
    </w:p>
    <w:p w14:paraId="286B82DC" w14:textId="77777777" w:rsidR="00447E8C" w:rsidRPr="00272B8B" w:rsidRDefault="00447E8C" w:rsidP="00447E8C">
      <w:pPr>
        <w:pStyle w:val="BodyText"/>
        <w:spacing w:before="183" w:line="256" w:lineRule="auto"/>
        <w:ind w:left="100" w:right="114"/>
        <w:jc w:val="both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Persoanele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vizate</w:t>
      </w:r>
      <w:proofErr w:type="spellEnd"/>
      <w:r w:rsidRPr="00272B8B">
        <w:rPr>
          <w:rFonts w:ascii="Trebuchet MS" w:hAnsi="Trebuchet MS"/>
        </w:rPr>
        <w:t xml:space="preserve"> ale </w:t>
      </w:r>
      <w:proofErr w:type="spellStart"/>
      <w:r w:rsidRPr="00272B8B">
        <w:rPr>
          <w:rFonts w:ascii="Trebuchet MS" w:hAnsi="Trebuchet MS"/>
        </w:rPr>
        <w:t>căror</w:t>
      </w:r>
      <w:proofErr w:type="spellEnd"/>
      <w:r w:rsidRPr="00272B8B">
        <w:rPr>
          <w:rFonts w:ascii="Trebuchet MS" w:hAnsi="Trebuchet MS"/>
        </w:rPr>
        <w:t xml:space="preserve"> date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</w:rPr>
        <w:t xml:space="preserve"> personal sunt </w:t>
      </w:r>
      <w:proofErr w:type="spellStart"/>
      <w:r w:rsidRPr="00272B8B">
        <w:rPr>
          <w:rFonts w:ascii="Trebuchet MS" w:hAnsi="Trebuchet MS"/>
        </w:rPr>
        <w:t>colectate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către</w:t>
      </w:r>
      <w:proofErr w:type="spellEnd"/>
      <w:r w:rsidRPr="00272B8B">
        <w:rPr>
          <w:rFonts w:ascii="Trebuchet MS" w:hAnsi="Trebuchet MS"/>
        </w:rPr>
        <w:t xml:space="preserve"> </w:t>
      </w:r>
      <w:r w:rsidRPr="00272B8B">
        <w:rPr>
          <w:rFonts w:ascii="Trebuchet MS" w:hAnsi="Trebuchet MS"/>
          <w:b/>
        </w:rPr>
        <w:t xml:space="preserve">GAL DELTA DUNARII </w:t>
      </w:r>
      <w:r w:rsidRPr="00272B8B">
        <w:rPr>
          <w:rFonts w:ascii="Trebuchet MS" w:hAnsi="Trebuchet MS"/>
        </w:rPr>
        <w:t xml:space="preserve">au </w:t>
      </w:r>
      <w:proofErr w:type="spellStart"/>
      <w:r w:rsidRPr="00272B8B">
        <w:rPr>
          <w:rFonts w:ascii="Trebuchet MS" w:hAnsi="Trebuchet MS"/>
        </w:rPr>
        <w:t>următoarele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drepturi</w:t>
      </w:r>
      <w:proofErr w:type="spellEnd"/>
      <w:r w:rsidRPr="00272B8B">
        <w:rPr>
          <w:rFonts w:ascii="Trebuchet MS" w:hAnsi="Trebuchet MS"/>
        </w:rPr>
        <w:t xml:space="preserve">, conform </w:t>
      </w:r>
      <w:proofErr w:type="spellStart"/>
      <w:r w:rsidRPr="00272B8B">
        <w:rPr>
          <w:rFonts w:ascii="Trebuchet MS" w:hAnsi="Trebuchet MS"/>
        </w:rPr>
        <w:t>legislației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în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domeniu</w:t>
      </w:r>
      <w:proofErr w:type="spellEnd"/>
      <w:r w:rsidRPr="00272B8B">
        <w:rPr>
          <w:rFonts w:ascii="Trebuchet MS" w:hAnsi="Trebuchet MS"/>
        </w:rPr>
        <w:t>:</w:t>
      </w:r>
    </w:p>
    <w:p w14:paraId="3F87EE17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163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de</w:t>
      </w:r>
      <w:r w:rsidRPr="00272B8B">
        <w:rPr>
          <w:rFonts w:ascii="Trebuchet MS" w:hAnsi="Trebuchet MS"/>
          <w:spacing w:val="-9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acces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5CC5BCB9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11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la </w:t>
      </w:r>
      <w:proofErr w:type="spellStart"/>
      <w:r w:rsidRPr="00272B8B">
        <w:rPr>
          <w:rFonts w:ascii="Trebuchet MS" w:hAnsi="Trebuchet MS"/>
          <w:sz w:val="24"/>
        </w:rPr>
        <w:t>rectificarea</w:t>
      </w:r>
      <w:proofErr w:type="spellEnd"/>
      <w:r w:rsidRPr="00272B8B">
        <w:rPr>
          <w:rFonts w:ascii="Trebuchet MS" w:hAnsi="Trebuchet MS"/>
          <w:spacing w:val="-13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datelor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28E5F347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11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la </w:t>
      </w:r>
      <w:proofErr w:type="spellStart"/>
      <w:r w:rsidRPr="00272B8B">
        <w:rPr>
          <w:rFonts w:ascii="Trebuchet MS" w:hAnsi="Trebuchet MS"/>
          <w:sz w:val="24"/>
        </w:rPr>
        <w:t>ștergerea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datelor</w:t>
      </w:r>
      <w:proofErr w:type="spellEnd"/>
      <w:r w:rsidRPr="00272B8B">
        <w:rPr>
          <w:rFonts w:ascii="Trebuchet MS" w:hAnsi="Trebuchet MS"/>
          <w:sz w:val="24"/>
        </w:rPr>
        <w:t xml:space="preserve"> („</w:t>
      </w: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de a fi</w:t>
      </w:r>
      <w:r w:rsidRPr="00272B8B">
        <w:rPr>
          <w:rFonts w:ascii="Trebuchet MS" w:hAnsi="Trebuchet MS"/>
          <w:spacing w:val="-22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uitat</w:t>
      </w:r>
      <w:proofErr w:type="spellEnd"/>
      <w:r w:rsidRPr="00272B8B">
        <w:rPr>
          <w:rFonts w:ascii="Trebuchet MS" w:hAnsi="Trebuchet MS"/>
          <w:sz w:val="24"/>
        </w:rPr>
        <w:t>");</w:t>
      </w:r>
    </w:p>
    <w:p w14:paraId="18B2BE1E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la </w:t>
      </w:r>
      <w:proofErr w:type="spellStart"/>
      <w:r w:rsidRPr="00272B8B">
        <w:rPr>
          <w:rFonts w:ascii="Trebuchet MS" w:hAnsi="Trebuchet MS"/>
          <w:sz w:val="24"/>
        </w:rPr>
        <w:t>restricționarea</w:t>
      </w:r>
      <w:proofErr w:type="spellEnd"/>
      <w:r w:rsidRPr="00272B8B">
        <w:rPr>
          <w:rFonts w:ascii="Trebuchet MS" w:hAnsi="Trebuchet MS"/>
          <w:spacing w:val="-17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prelucrării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1C3437C7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12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la </w:t>
      </w:r>
      <w:proofErr w:type="spellStart"/>
      <w:r w:rsidRPr="00272B8B">
        <w:rPr>
          <w:rFonts w:ascii="Trebuchet MS" w:hAnsi="Trebuchet MS"/>
          <w:sz w:val="24"/>
        </w:rPr>
        <w:t>portabilitatea</w:t>
      </w:r>
      <w:proofErr w:type="spellEnd"/>
      <w:r w:rsidRPr="00272B8B">
        <w:rPr>
          <w:rFonts w:ascii="Trebuchet MS" w:hAnsi="Trebuchet MS"/>
          <w:spacing w:val="-17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datelor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1A4C8D96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12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la</w:t>
      </w:r>
      <w:r w:rsidRPr="00272B8B">
        <w:rPr>
          <w:rFonts w:ascii="Trebuchet MS" w:hAnsi="Trebuchet MS"/>
          <w:spacing w:val="-10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opoziție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05E06121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line="249" w:lineRule="auto"/>
        <w:ind w:right="118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drepturi</w:t>
      </w:r>
      <w:proofErr w:type="spellEnd"/>
      <w:r w:rsidRPr="00272B8B">
        <w:rPr>
          <w:rFonts w:ascii="Trebuchet MS" w:hAnsi="Trebuchet MS"/>
          <w:sz w:val="24"/>
        </w:rPr>
        <w:t xml:space="preserve"> cu </w:t>
      </w:r>
      <w:proofErr w:type="spellStart"/>
      <w:r w:rsidRPr="00272B8B">
        <w:rPr>
          <w:rFonts w:ascii="Trebuchet MS" w:hAnsi="Trebuchet MS"/>
          <w:sz w:val="24"/>
        </w:rPr>
        <w:t>privire</w:t>
      </w:r>
      <w:proofErr w:type="spellEnd"/>
      <w:r w:rsidRPr="00272B8B">
        <w:rPr>
          <w:rFonts w:ascii="Trebuchet MS" w:hAnsi="Trebuchet MS"/>
          <w:sz w:val="24"/>
        </w:rPr>
        <w:t xml:space="preserve"> la </w:t>
      </w:r>
      <w:proofErr w:type="spellStart"/>
      <w:r w:rsidRPr="00272B8B">
        <w:rPr>
          <w:rFonts w:ascii="Trebuchet MS" w:hAnsi="Trebuchet MS"/>
          <w:sz w:val="24"/>
        </w:rPr>
        <w:t>procesul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decizional</w:t>
      </w:r>
      <w:proofErr w:type="spellEnd"/>
      <w:r w:rsidRPr="00272B8B">
        <w:rPr>
          <w:rFonts w:ascii="Trebuchet MS" w:hAnsi="Trebuchet MS"/>
          <w:sz w:val="24"/>
        </w:rPr>
        <w:t xml:space="preserve"> individual </w:t>
      </w:r>
      <w:proofErr w:type="spellStart"/>
      <w:r w:rsidRPr="00272B8B">
        <w:rPr>
          <w:rFonts w:ascii="Trebuchet MS" w:hAnsi="Trebuchet MS"/>
          <w:sz w:val="24"/>
        </w:rPr>
        <w:t>automatizat</w:t>
      </w:r>
      <w:proofErr w:type="spellEnd"/>
      <w:r w:rsidRPr="00272B8B">
        <w:rPr>
          <w:rFonts w:ascii="Trebuchet MS" w:hAnsi="Trebuchet MS"/>
          <w:sz w:val="24"/>
        </w:rPr>
        <w:t xml:space="preserve">, </w:t>
      </w:r>
      <w:proofErr w:type="spellStart"/>
      <w:r w:rsidRPr="00272B8B">
        <w:rPr>
          <w:rFonts w:ascii="Trebuchet MS" w:hAnsi="Trebuchet MS"/>
          <w:sz w:val="24"/>
        </w:rPr>
        <w:t>inclusiv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crearea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profiluri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0BFAD3DB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11" w:line="247" w:lineRule="auto"/>
        <w:ind w:right="119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la </w:t>
      </w:r>
      <w:proofErr w:type="spellStart"/>
      <w:r w:rsidRPr="00272B8B">
        <w:rPr>
          <w:rFonts w:ascii="Trebuchet MS" w:hAnsi="Trebuchet MS"/>
          <w:sz w:val="24"/>
        </w:rPr>
        <w:t>retragerea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consimțământului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în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cazul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prelucrării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în</w:t>
      </w:r>
      <w:proofErr w:type="spellEnd"/>
      <w:r w:rsidRPr="00272B8B">
        <w:rPr>
          <w:rFonts w:ascii="Trebuchet MS" w:hAnsi="Trebuchet MS"/>
          <w:sz w:val="24"/>
        </w:rPr>
        <w:t xml:space="preserve"> scop de </w:t>
      </w:r>
      <w:proofErr w:type="spellStart"/>
      <w:r w:rsidRPr="00272B8B">
        <w:rPr>
          <w:rFonts w:ascii="Trebuchet MS" w:hAnsi="Trebuchet MS"/>
          <w:sz w:val="24"/>
        </w:rPr>
        <w:t>informare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sau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promovare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309E3A1F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spacing w:before="14" w:line="249" w:lineRule="auto"/>
        <w:ind w:right="118"/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de a </w:t>
      </w:r>
      <w:proofErr w:type="spellStart"/>
      <w:r w:rsidRPr="00272B8B">
        <w:rPr>
          <w:rFonts w:ascii="Trebuchet MS" w:hAnsi="Trebuchet MS"/>
          <w:sz w:val="24"/>
        </w:rPr>
        <w:t>depune</w:t>
      </w:r>
      <w:proofErr w:type="spellEnd"/>
      <w:r w:rsidRPr="00272B8B">
        <w:rPr>
          <w:rFonts w:ascii="Trebuchet MS" w:hAnsi="Trebuchet MS"/>
          <w:sz w:val="24"/>
        </w:rPr>
        <w:t xml:space="preserve"> o </w:t>
      </w:r>
      <w:proofErr w:type="spellStart"/>
      <w:r w:rsidRPr="00272B8B">
        <w:rPr>
          <w:rFonts w:ascii="Trebuchet MS" w:hAnsi="Trebuchet MS"/>
          <w:sz w:val="24"/>
        </w:rPr>
        <w:t>plângere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în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fața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unei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autorități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supraveghere</w:t>
      </w:r>
      <w:proofErr w:type="spellEnd"/>
      <w:r w:rsidRPr="00272B8B">
        <w:rPr>
          <w:rFonts w:ascii="Trebuchet MS" w:hAnsi="Trebuchet MS"/>
          <w:sz w:val="24"/>
        </w:rPr>
        <w:t xml:space="preserve"> a </w:t>
      </w:r>
      <w:proofErr w:type="spellStart"/>
      <w:r w:rsidRPr="00272B8B">
        <w:rPr>
          <w:rFonts w:ascii="Trebuchet MS" w:hAnsi="Trebuchet MS"/>
          <w:sz w:val="24"/>
        </w:rPr>
        <w:t>prelucrării</w:t>
      </w:r>
      <w:proofErr w:type="spellEnd"/>
      <w:r w:rsidRPr="00272B8B">
        <w:rPr>
          <w:rFonts w:ascii="Trebuchet MS" w:hAnsi="Trebuchet MS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datelor</w:t>
      </w:r>
      <w:proofErr w:type="spellEnd"/>
      <w:r w:rsidRPr="00272B8B">
        <w:rPr>
          <w:rFonts w:ascii="Trebuchet MS" w:hAnsi="Trebuchet MS"/>
          <w:sz w:val="24"/>
        </w:rPr>
        <w:t xml:space="preserve"> cu </w:t>
      </w:r>
      <w:proofErr w:type="spellStart"/>
      <w:r w:rsidRPr="00272B8B">
        <w:rPr>
          <w:rFonts w:ascii="Trebuchet MS" w:hAnsi="Trebuchet MS"/>
          <w:sz w:val="24"/>
        </w:rPr>
        <w:t>caracter</w:t>
      </w:r>
      <w:proofErr w:type="spellEnd"/>
      <w:r w:rsidRPr="00272B8B">
        <w:rPr>
          <w:rFonts w:ascii="Trebuchet MS" w:hAnsi="Trebuchet MS"/>
          <w:spacing w:val="-12"/>
          <w:sz w:val="24"/>
        </w:rPr>
        <w:t xml:space="preserve"> </w:t>
      </w:r>
      <w:r w:rsidRPr="00272B8B">
        <w:rPr>
          <w:rFonts w:ascii="Trebuchet MS" w:hAnsi="Trebuchet MS"/>
          <w:sz w:val="24"/>
        </w:rPr>
        <w:t>personal;</w:t>
      </w:r>
    </w:p>
    <w:p w14:paraId="41288EA1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lastRenderedPageBreak/>
        <w:t>dreptul</w:t>
      </w:r>
      <w:proofErr w:type="spellEnd"/>
      <w:r w:rsidRPr="00272B8B">
        <w:rPr>
          <w:rFonts w:ascii="Trebuchet MS" w:hAnsi="Trebuchet MS"/>
          <w:sz w:val="24"/>
        </w:rPr>
        <w:t xml:space="preserve"> la o </w:t>
      </w:r>
      <w:proofErr w:type="spellStart"/>
      <w:r w:rsidRPr="00272B8B">
        <w:rPr>
          <w:rFonts w:ascii="Trebuchet MS" w:hAnsi="Trebuchet MS"/>
          <w:sz w:val="24"/>
        </w:rPr>
        <w:t>cale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atac</w:t>
      </w:r>
      <w:proofErr w:type="spellEnd"/>
      <w:r w:rsidRPr="00272B8B">
        <w:rPr>
          <w:rFonts w:ascii="Trebuchet MS" w:hAnsi="Trebuchet MS"/>
          <w:spacing w:val="-18"/>
          <w:sz w:val="24"/>
        </w:rPr>
        <w:t xml:space="preserve"> </w:t>
      </w:r>
      <w:proofErr w:type="spellStart"/>
      <w:r w:rsidRPr="00272B8B">
        <w:rPr>
          <w:rFonts w:ascii="Trebuchet MS" w:hAnsi="Trebuchet MS"/>
          <w:sz w:val="24"/>
        </w:rPr>
        <w:t>judiciară</w:t>
      </w:r>
      <w:proofErr w:type="spellEnd"/>
      <w:r w:rsidRPr="00272B8B">
        <w:rPr>
          <w:rFonts w:ascii="Trebuchet MS" w:hAnsi="Trebuchet MS"/>
          <w:sz w:val="24"/>
        </w:rPr>
        <w:t>;</w:t>
      </w:r>
    </w:p>
    <w:p w14:paraId="4BF48862" w14:textId="77777777" w:rsidR="00447E8C" w:rsidRPr="00272B8B" w:rsidRDefault="00447E8C" w:rsidP="00447E8C">
      <w:pPr>
        <w:pStyle w:val="ListParagraph"/>
        <w:numPr>
          <w:ilvl w:val="1"/>
          <w:numId w:val="3"/>
        </w:numPr>
        <w:tabs>
          <w:tab w:val="left" w:pos="819"/>
          <w:tab w:val="left" w:pos="820"/>
        </w:tabs>
        <w:rPr>
          <w:rFonts w:ascii="Trebuchet MS" w:hAnsi="Trebuchet MS"/>
          <w:sz w:val="24"/>
        </w:rPr>
      </w:pPr>
      <w:proofErr w:type="spellStart"/>
      <w:r w:rsidRPr="00272B8B">
        <w:rPr>
          <w:rFonts w:ascii="Trebuchet MS" w:hAnsi="Trebuchet MS"/>
          <w:sz w:val="24"/>
        </w:rPr>
        <w:t>dreptul</w:t>
      </w:r>
      <w:proofErr w:type="spellEnd"/>
      <w:r w:rsidRPr="00272B8B">
        <w:rPr>
          <w:rFonts w:ascii="Trebuchet MS" w:hAnsi="Trebuchet MS"/>
          <w:sz w:val="24"/>
        </w:rPr>
        <w:t xml:space="preserve"> de a fi </w:t>
      </w:r>
      <w:proofErr w:type="spellStart"/>
      <w:r w:rsidRPr="00272B8B">
        <w:rPr>
          <w:rFonts w:ascii="Trebuchet MS" w:hAnsi="Trebuchet MS"/>
          <w:sz w:val="24"/>
        </w:rPr>
        <w:t>notificat</w:t>
      </w:r>
      <w:proofErr w:type="spellEnd"/>
      <w:r w:rsidRPr="00272B8B">
        <w:rPr>
          <w:rFonts w:ascii="Trebuchet MS" w:hAnsi="Trebuchet MS"/>
          <w:sz w:val="24"/>
        </w:rPr>
        <w:t xml:space="preserve"> de </w:t>
      </w:r>
      <w:proofErr w:type="spellStart"/>
      <w:r w:rsidRPr="00272B8B">
        <w:rPr>
          <w:rFonts w:ascii="Trebuchet MS" w:hAnsi="Trebuchet MS"/>
          <w:sz w:val="24"/>
        </w:rPr>
        <w:t>către</w:t>
      </w:r>
      <w:proofErr w:type="spellEnd"/>
      <w:r w:rsidRPr="00272B8B">
        <w:rPr>
          <w:rFonts w:ascii="Trebuchet MS" w:hAnsi="Trebuchet MS"/>
          <w:spacing w:val="-19"/>
          <w:sz w:val="24"/>
        </w:rPr>
        <w:t xml:space="preserve"> </w:t>
      </w:r>
      <w:r w:rsidRPr="00272B8B">
        <w:rPr>
          <w:rFonts w:ascii="Trebuchet MS" w:hAnsi="Trebuchet MS"/>
          <w:sz w:val="24"/>
        </w:rPr>
        <w:t>operator.</w:t>
      </w:r>
    </w:p>
    <w:p w14:paraId="7F2105E4" w14:textId="77777777" w:rsidR="00447E8C" w:rsidRPr="00272B8B" w:rsidRDefault="00447E8C" w:rsidP="00447E8C">
      <w:pPr>
        <w:rPr>
          <w:rFonts w:ascii="Trebuchet MS" w:hAnsi="Trebuchet MS"/>
          <w:sz w:val="24"/>
        </w:rPr>
      </w:pPr>
    </w:p>
    <w:p w14:paraId="30EC0A6B" w14:textId="77777777" w:rsidR="00447E8C" w:rsidRPr="00272B8B" w:rsidRDefault="00447E8C" w:rsidP="00447E8C">
      <w:pPr>
        <w:pStyle w:val="BodyText"/>
        <w:spacing w:before="76" w:line="256" w:lineRule="auto"/>
        <w:ind w:left="10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Prin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prezenta</w:t>
      </w:r>
      <w:proofErr w:type="spellEnd"/>
      <w:r w:rsidRPr="00272B8B">
        <w:rPr>
          <w:rFonts w:ascii="Trebuchet MS" w:hAnsi="Trebuchet MS"/>
        </w:rPr>
        <w:t xml:space="preserve">, </w:t>
      </w:r>
      <w:proofErr w:type="spellStart"/>
      <w:r w:rsidRPr="00272B8B">
        <w:rPr>
          <w:rFonts w:ascii="Trebuchet MS" w:hAnsi="Trebuchet MS"/>
        </w:rPr>
        <w:t>declar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că</w:t>
      </w:r>
      <w:proofErr w:type="spellEnd"/>
      <w:r w:rsidRPr="00272B8B">
        <w:rPr>
          <w:rFonts w:ascii="Trebuchet MS" w:hAnsi="Trebuchet MS"/>
        </w:rPr>
        <w:t xml:space="preserve"> am </w:t>
      </w:r>
      <w:proofErr w:type="spellStart"/>
      <w:r w:rsidRPr="00272B8B">
        <w:rPr>
          <w:rFonts w:ascii="Trebuchet MS" w:hAnsi="Trebuchet MS"/>
        </w:rPr>
        <w:t>fost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informat</w:t>
      </w:r>
      <w:proofErr w:type="spellEnd"/>
      <w:r w:rsidRPr="00272B8B">
        <w:rPr>
          <w:rFonts w:ascii="Trebuchet MS" w:hAnsi="Trebuchet MS"/>
        </w:rPr>
        <w:t xml:space="preserve"> de </w:t>
      </w:r>
      <w:proofErr w:type="spellStart"/>
      <w:r w:rsidRPr="00272B8B">
        <w:rPr>
          <w:rFonts w:ascii="Trebuchet MS" w:hAnsi="Trebuchet MS"/>
        </w:rPr>
        <w:t>către</w:t>
      </w:r>
      <w:proofErr w:type="spellEnd"/>
      <w:r w:rsidRPr="00272B8B">
        <w:rPr>
          <w:rFonts w:ascii="Trebuchet MS" w:hAnsi="Trebuchet MS"/>
        </w:rPr>
        <w:t xml:space="preserve"> </w:t>
      </w:r>
      <w:r w:rsidRPr="00272B8B">
        <w:rPr>
          <w:rFonts w:ascii="Trebuchet MS" w:hAnsi="Trebuchet MS"/>
          <w:b/>
        </w:rPr>
        <w:t xml:space="preserve">GAL DELTA DUNARII </w:t>
      </w:r>
      <w:r w:rsidRPr="00272B8B">
        <w:rPr>
          <w:rFonts w:ascii="Trebuchet MS" w:hAnsi="Trebuchet MS"/>
        </w:rPr>
        <w:t xml:space="preserve">cu </w:t>
      </w:r>
      <w:proofErr w:type="spellStart"/>
      <w:r w:rsidRPr="00272B8B">
        <w:rPr>
          <w:rFonts w:ascii="Trebuchet MS" w:hAnsi="Trebuchet MS"/>
        </w:rPr>
        <w:t>privire</w:t>
      </w:r>
      <w:proofErr w:type="spellEnd"/>
      <w:r w:rsidRPr="00272B8B">
        <w:rPr>
          <w:rFonts w:ascii="Trebuchet MS" w:hAnsi="Trebuchet MS"/>
        </w:rPr>
        <w:t xml:space="preserve"> la </w:t>
      </w:r>
      <w:proofErr w:type="spellStart"/>
      <w:r w:rsidRPr="00272B8B">
        <w:rPr>
          <w:rFonts w:ascii="Trebuchet MS" w:hAnsi="Trebuchet MS"/>
        </w:rPr>
        <w:t>prelucrarea</w:t>
      </w:r>
      <w:proofErr w:type="spellEnd"/>
      <w:r w:rsidRPr="00272B8B">
        <w:rPr>
          <w:rFonts w:ascii="Trebuchet MS" w:hAnsi="Trebuchet MS"/>
        </w:rPr>
        <w:t xml:space="preserve"> </w:t>
      </w:r>
      <w:proofErr w:type="spellStart"/>
      <w:r w:rsidRPr="00272B8B">
        <w:rPr>
          <w:rFonts w:ascii="Trebuchet MS" w:hAnsi="Trebuchet MS"/>
        </w:rPr>
        <w:t>datelor</w:t>
      </w:r>
      <w:proofErr w:type="spellEnd"/>
      <w:r w:rsidRPr="00272B8B">
        <w:rPr>
          <w:rFonts w:ascii="Trebuchet MS" w:hAnsi="Trebuchet MS"/>
        </w:rPr>
        <w:t xml:space="preserve"> cu </w:t>
      </w:r>
      <w:proofErr w:type="spellStart"/>
      <w:r w:rsidRPr="00272B8B">
        <w:rPr>
          <w:rFonts w:ascii="Trebuchet MS" w:hAnsi="Trebuchet MS"/>
        </w:rPr>
        <w:t>caracter</w:t>
      </w:r>
      <w:proofErr w:type="spellEnd"/>
      <w:r w:rsidRPr="00272B8B">
        <w:rPr>
          <w:rFonts w:ascii="Trebuchet MS" w:hAnsi="Trebuchet MS"/>
        </w:rPr>
        <w:t xml:space="preserve"> personal.</w:t>
      </w:r>
    </w:p>
    <w:p w14:paraId="6A5877D2" w14:textId="77777777" w:rsidR="00447E8C" w:rsidRPr="00272B8B" w:rsidRDefault="00447E8C" w:rsidP="00447E8C">
      <w:pPr>
        <w:pStyle w:val="BodyText"/>
        <w:ind w:left="0"/>
        <w:rPr>
          <w:rFonts w:ascii="Trebuchet MS" w:hAnsi="Trebuchet MS"/>
          <w:sz w:val="28"/>
        </w:rPr>
      </w:pPr>
    </w:p>
    <w:p w14:paraId="5EF9A208" w14:textId="77777777" w:rsidR="00447E8C" w:rsidRPr="00272B8B" w:rsidRDefault="00447E8C" w:rsidP="00447E8C">
      <w:pPr>
        <w:pStyle w:val="BodyText"/>
        <w:spacing w:line="396" w:lineRule="auto"/>
        <w:ind w:left="100" w:right="7450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Reprezentant</w:t>
      </w:r>
      <w:proofErr w:type="spellEnd"/>
      <w:r w:rsidRPr="00272B8B">
        <w:rPr>
          <w:rFonts w:ascii="Trebuchet MS" w:hAnsi="Trebuchet MS"/>
        </w:rPr>
        <w:t xml:space="preserve"> Legal (</w:t>
      </w:r>
      <w:proofErr w:type="spellStart"/>
      <w:r w:rsidRPr="00272B8B">
        <w:rPr>
          <w:rFonts w:ascii="Trebuchet MS" w:hAnsi="Trebuchet MS"/>
        </w:rPr>
        <w:t>Nume</w:t>
      </w:r>
      <w:proofErr w:type="spellEnd"/>
      <w:r w:rsidRPr="00272B8B">
        <w:rPr>
          <w:rFonts w:ascii="Trebuchet MS" w:hAnsi="Trebuchet MS"/>
        </w:rPr>
        <w:t>/</w:t>
      </w:r>
      <w:proofErr w:type="spellStart"/>
      <w:r w:rsidRPr="00272B8B">
        <w:rPr>
          <w:rFonts w:ascii="Trebuchet MS" w:hAnsi="Trebuchet MS"/>
        </w:rPr>
        <w:t>prenume</w:t>
      </w:r>
      <w:proofErr w:type="spellEnd"/>
      <w:r w:rsidRPr="00272B8B">
        <w:rPr>
          <w:rFonts w:ascii="Trebuchet MS" w:hAnsi="Trebuchet MS"/>
        </w:rPr>
        <w:t>)</w:t>
      </w:r>
    </w:p>
    <w:p w14:paraId="29C9F894" w14:textId="77777777" w:rsidR="00447E8C" w:rsidRPr="00272B8B" w:rsidRDefault="00447E8C" w:rsidP="00447E8C">
      <w:pPr>
        <w:pStyle w:val="BodyText"/>
        <w:spacing w:line="280" w:lineRule="exact"/>
        <w:ind w:left="100"/>
        <w:rPr>
          <w:rFonts w:ascii="Trebuchet MS" w:hAnsi="Trebuchet MS"/>
        </w:rPr>
      </w:pPr>
      <w:r w:rsidRPr="00272B8B">
        <w:rPr>
          <w:rFonts w:ascii="Trebuchet MS" w:hAnsi="Trebuchet MS"/>
        </w:rPr>
        <w:t>.......................................</w:t>
      </w:r>
    </w:p>
    <w:p w14:paraId="44522047" w14:textId="77777777" w:rsidR="00447E8C" w:rsidRPr="00272B8B" w:rsidRDefault="00447E8C" w:rsidP="00447E8C">
      <w:pPr>
        <w:pStyle w:val="BodyText"/>
        <w:spacing w:before="182" w:line="396" w:lineRule="auto"/>
        <w:ind w:left="100" w:right="6961"/>
        <w:rPr>
          <w:rFonts w:ascii="Trebuchet MS" w:hAnsi="Trebuchet MS"/>
        </w:rPr>
      </w:pPr>
      <w:proofErr w:type="spellStart"/>
      <w:r w:rsidRPr="00272B8B">
        <w:rPr>
          <w:rFonts w:ascii="Trebuchet MS" w:hAnsi="Trebuchet MS"/>
        </w:rPr>
        <w:t>Semnatura</w:t>
      </w:r>
      <w:proofErr w:type="spellEnd"/>
      <w:r w:rsidRPr="00272B8B">
        <w:rPr>
          <w:rFonts w:ascii="Trebuchet MS" w:hAnsi="Trebuchet MS"/>
        </w:rPr>
        <w:t>………………</w:t>
      </w:r>
      <w:proofErr w:type="gramStart"/>
      <w:r w:rsidRPr="00272B8B">
        <w:rPr>
          <w:rFonts w:ascii="Trebuchet MS" w:hAnsi="Trebuchet MS"/>
        </w:rPr>
        <w:t>…..</w:t>
      </w:r>
      <w:proofErr w:type="gramEnd"/>
      <w:r w:rsidRPr="00272B8B">
        <w:rPr>
          <w:rFonts w:ascii="Trebuchet MS" w:hAnsi="Trebuchet MS"/>
        </w:rPr>
        <w:t xml:space="preserve"> Data .......................................</w:t>
      </w:r>
    </w:p>
    <w:p w14:paraId="0FC872B3" w14:textId="2CF9535A" w:rsidR="00DA7F90" w:rsidRPr="00272B8B" w:rsidRDefault="00DA7F90" w:rsidP="00447E8C">
      <w:pPr>
        <w:pStyle w:val="BodyText"/>
        <w:spacing w:line="259" w:lineRule="auto"/>
        <w:ind w:left="119" w:right="116"/>
        <w:jc w:val="both"/>
        <w:rPr>
          <w:rFonts w:ascii="Trebuchet MS" w:hAnsi="Trebuchet MS"/>
        </w:rPr>
      </w:pPr>
    </w:p>
    <w:sectPr w:rsidR="00DA7F90" w:rsidRPr="00272B8B" w:rsidSect="00F3527A">
      <w:headerReference w:type="default" r:id="rId8"/>
      <w:footerReference w:type="default" r:id="rId9"/>
      <w:type w:val="continuous"/>
      <w:pgSz w:w="12240" w:h="15840"/>
      <w:pgMar w:top="920" w:right="1320" w:bottom="280" w:left="13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83D8" w14:textId="77777777" w:rsidR="00A07C14" w:rsidRDefault="00A07C14" w:rsidP="00F3527A">
      <w:r>
        <w:separator/>
      </w:r>
    </w:p>
  </w:endnote>
  <w:endnote w:type="continuationSeparator" w:id="0">
    <w:p w14:paraId="74D6F0FB" w14:textId="77777777" w:rsidR="00A07C14" w:rsidRDefault="00A07C14" w:rsidP="00F35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D950" w14:textId="43059CB8" w:rsidR="00F3527A" w:rsidRPr="0041066A" w:rsidRDefault="00000000" w:rsidP="00F3527A">
    <w:pPr>
      <w:jc w:val="center"/>
      <w:rPr>
        <w:sz w:val="18"/>
        <w:szCs w:val="18"/>
        <w:lang w:val="ro-RO"/>
      </w:rPr>
    </w:pPr>
    <w:bookmarkStart w:id="2" w:name="_Hlk113694113"/>
    <w:r>
      <w:rPr>
        <w:noProof/>
        <w:sz w:val="18"/>
        <w:szCs w:val="18"/>
        <w:lang w:val="ro-RO"/>
      </w:rPr>
      <w:pict w14:anchorId="495A269F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4.5pt;margin-top:-.4pt;width:480.5pt;height:0;z-index:251661312" o:connectortype="straight"/>
      </w:pict>
    </w:r>
    <w:r w:rsidR="00F3527A" w:rsidRPr="0041066A">
      <w:rPr>
        <w:sz w:val="18"/>
        <w:szCs w:val="18"/>
        <w:lang w:val="ro-RO"/>
      </w:rPr>
      <w:t>Adresa: Str. Ovidiu, nr. 152, Sat Malcoci, Comuna Nufaru, Jud. Tulcea, CP 827172</w:t>
    </w:r>
  </w:p>
  <w:p w14:paraId="651D9545" w14:textId="4FD82F37" w:rsidR="00F3527A" w:rsidRDefault="00F3527A" w:rsidP="00F3527A">
    <w:pPr>
      <w:spacing w:line="215" w:lineRule="exact"/>
      <w:ind w:right="1140"/>
      <w:rPr>
        <w:sz w:val="18"/>
      </w:rPr>
    </w:pPr>
    <w:r>
      <w:rPr>
        <w:sz w:val="18"/>
        <w:szCs w:val="18"/>
        <w:lang w:val="ro-RO"/>
      </w:rPr>
      <w:t xml:space="preserve">                                            </w:t>
    </w:r>
    <w:r w:rsidRPr="0041066A">
      <w:rPr>
        <w:sz w:val="18"/>
        <w:szCs w:val="18"/>
        <w:lang w:val="ro-RO"/>
      </w:rPr>
      <w:t xml:space="preserve"> Date financiare: CIF 30972272; Cod IBAN: </w:t>
    </w:r>
    <w:r>
      <w:rPr>
        <w:sz w:val="18"/>
      </w:rPr>
      <w:t>RO47BTRLRONCRT0532128201</w:t>
    </w:r>
  </w:p>
  <w:bookmarkEnd w:id="2"/>
  <w:p w14:paraId="1613B897" w14:textId="41EDF2B4" w:rsidR="00F3527A" w:rsidRDefault="00F3527A">
    <w:pPr>
      <w:pStyle w:val="Footer"/>
    </w:pPr>
  </w:p>
  <w:p w14:paraId="78CB4510" w14:textId="77777777" w:rsidR="00F3527A" w:rsidRDefault="00F35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2F04" w14:textId="77777777" w:rsidR="00A07C14" w:rsidRDefault="00A07C14" w:rsidP="00F3527A">
      <w:r>
        <w:separator/>
      </w:r>
    </w:p>
  </w:footnote>
  <w:footnote w:type="continuationSeparator" w:id="0">
    <w:p w14:paraId="252D320E" w14:textId="77777777" w:rsidR="00A07C14" w:rsidRDefault="00A07C14" w:rsidP="00F35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8073" w14:textId="79197960" w:rsidR="00F3527A" w:rsidRPr="006A595E" w:rsidRDefault="00F3527A" w:rsidP="00F3527A">
    <w:pPr>
      <w:pStyle w:val="Header"/>
      <w:rPr>
        <w:sz w:val="20"/>
        <w:szCs w:val="20"/>
      </w:rPr>
    </w:pPr>
    <w:bookmarkStart w:id="0" w:name="_Hlk113693945"/>
    <w:bookmarkStart w:id="1" w:name="_Hlk113693946"/>
    <w:r w:rsidRPr="00FC2FBA">
      <w:rPr>
        <w:noProof/>
        <w:sz w:val="20"/>
        <w:szCs w:val="20"/>
      </w:rPr>
      <w:drawing>
        <wp:inline distT="0" distB="0" distL="0" distR="0" wp14:anchorId="7B244DBF" wp14:editId="64552507">
          <wp:extent cx="3771900" cy="62230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19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27964CC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in;margin-top:-4.45pt;width:189pt;height:63pt;z-index:251659264;mso-position-horizontal-relative:text;mso-position-vertical-relative:text" filled="f" stroked="f">
          <v:textbox style="mso-next-textbox:#_x0000_s1025">
            <w:txbxContent>
              <w:p w14:paraId="3AC78555" w14:textId="77777777" w:rsidR="00F3527A" w:rsidRPr="006733EA" w:rsidRDefault="00F3527A" w:rsidP="00F3527A">
                <w:pPr>
                  <w:jc w:val="right"/>
                  <w:rPr>
                    <w:b/>
                    <w:bCs/>
                    <w:lang w:val="es-ES"/>
                  </w:rPr>
                </w:pPr>
                <w:r w:rsidRPr="006733EA">
                  <w:rPr>
                    <w:b/>
                    <w:bCs/>
                    <w:lang w:val="ro-RO"/>
                  </w:rPr>
                  <w:t xml:space="preserve">ASOCIAŢIA </w:t>
                </w:r>
                <w:r w:rsidRPr="006733EA">
                  <w:rPr>
                    <w:b/>
                    <w:bCs/>
                    <w:lang w:val="es-ES"/>
                  </w:rPr>
                  <w:t>G.A.L. DELTA DUNARII</w:t>
                </w:r>
              </w:p>
              <w:p w14:paraId="1352EBEB" w14:textId="77777777" w:rsidR="00F3527A" w:rsidRPr="007D1C0F" w:rsidRDefault="00F3527A" w:rsidP="00F3527A">
                <w:pPr>
                  <w:jc w:val="right"/>
                  <w:rPr>
                    <w:sz w:val="20"/>
                    <w:szCs w:val="20"/>
                  </w:rPr>
                </w:pPr>
                <w:r w:rsidRPr="007D1C0F">
                  <w:rPr>
                    <w:sz w:val="20"/>
                    <w:szCs w:val="20"/>
                  </w:rPr>
                  <w:t xml:space="preserve">web </w:t>
                </w:r>
                <w:proofErr w:type="gramStart"/>
                <w:r w:rsidRPr="007D1C0F">
                  <w:rPr>
                    <w:sz w:val="20"/>
                    <w:szCs w:val="20"/>
                  </w:rPr>
                  <w:t>site :</w:t>
                </w:r>
                <w:proofErr w:type="gramEnd"/>
                <w:r>
                  <w:rPr>
                    <w:sz w:val="20"/>
                    <w:szCs w:val="20"/>
                    <w:lang w:val="fr-FR"/>
                  </w:rPr>
                  <w:fldChar w:fldCharType="begin"/>
                </w:r>
                <w:r w:rsidRPr="007D1C0F">
                  <w:rPr>
                    <w:sz w:val="20"/>
                    <w:szCs w:val="20"/>
                  </w:rPr>
                  <w:instrText xml:space="preserve"> HYPERLINK "http://www.gal-deltadunarii.ro" </w:instrText>
                </w:r>
                <w:r>
                  <w:rPr>
                    <w:sz w:val="20"/>
                    <w:szCs w:val="20"/>
                    <w:lang w:val="fr-FR"/>
                  </w:rPr>
                  <w:fldChar w:fldCharType="separate"/>
                </w:r>
                <w:r w:rsidRPr="007D1C0F">
                  <w:rPr>
                    <w:rStyle w:val="Hyperlink"/>
                    <w:sz w:val="20"/>
                    <w:szCs w:val="20"/>
                  </w:rPr>
                  <w:t>www.gal-deltadunarii.ro</w:t>
                </w:r>
                <w:r>
                  <w:rPr>
                    <w:sz w:val="20"/>
                    <w:szCs w:val="20"/>
                    <w:lang w:val="fr-FR"/>
                  </w:rPr>
                  <w:fldChar w:fldCharType="end"/>
                </w:r>
              </w:p>
              <w:p w14:paraId="6F314845" w14:textId="77777777" w:rsidR="00F3527A" w:rsidRDefault="00F3527A" w:rsidP="00F3527A">
                <w:pPr>
                  <w:jc w:val="right"/>
                  <w:rPr>
                    <w:sz w:val="20"/>
                    <w:szCs w:val="20"/>
                    <w:lang w:val="fr-FR"/>
                  </w:rPr>
                </w:pPr>
                <w:proofErr w:type="gramStart"/>
                <w:r>
                  <w:rPr>
                    <w:sz w:val="20"/>
                    <w:szCs w:val="20"/>
                    <w:lang w:val="fr-FR"/>
                  </w:rPr>
                  <w:t>e-mail</w:t>
                </w:r>
                <w:proofErr w:type="gramEnd"/>
                <w:r>
                  <w:rPr>
                    <w:sz w:val="20"/>
                    <w:szCs w:val="20"/>
                    <w:lang w:val="fr-FR"/>
                  </w:rPr>
                  <w:t xml:space="preserve"> : </w:t>
                </w:r>
                <w:hyperlink r:id="rId2" w:history="1">
                  <w:r w:rsidRPr="008F7793">
                    <w:rPr>
                      <w:rStyle w:val="Hyperlink"/>
                      <w:sz w:val="20"/>
                      <w:szCs w:val="20"/>
                      <w:lang w:val="fr-FR"/>
                    </w:rPr>
                    <w:t>galdeltadunarii@gmail.com</w:t>
                  </w:r>
                </w:hyperlink>
                <w:r>
                  <w:rPr>
                    <w:sz w:val="20"/>
                    <w:szCs w:val="20"/>
                    <w:lang w:val="fr-FR"/>
                  </w:rPr>
                  <w:t xml:space="preserve"> </w:t>
                </w:r>
              </w:p>
              <w:p w14:paraId="50AE7E38" w14:textId="77777777" w:rsidR="00F3527A" w:rsidRPr="00C85F36" w:rsidRDefault="00F3527A" w:rsidP="00F3527A">
                <w:pPr>
                  <w:rPr>
                    <w:sz w:val="20"/>
                    <w:szCs w:val="20"/>
                    <w:lang w:val="es-ES"/>
                  </w:rPr>
                </w:pPr>
                <w:r>
                  <w:rPr>
                    <w:sz w:val="20"/>
                    <w:szCs w:val="20"/>
                    <w:lang w:val="fr-FR"/>
                  </w:rPr>
                  <w:t xml:space="preserve">             Tel : </w:t>
                </w:r>
                <w:r w:rsidRPr="004E473A">
                  <w:rPr>
                    <w:sz w:val="20"/>
                    <w:szCs w:val="20"/>
                    <w:lang w:val="fr-FR"/>
                  </w:rPr>
                  <w:t xml:space="preserve"> </w:t>
                </w:r>
                <w:r>
                  <w:rPr>
                    <w:sz w:val="20"/>
                    <w:szCs w:val="20"/>
                    <w:lang w:val="fr-FR"/>
                  </w:rPr>
                  <w:t>0748140257 ; 0745344132</w:t>
                </w:r>
              </w:p>
            </w:txbxContent>
          </v:textbox>
        </v:shape>
      </w:pict>
    </w:r>
    <w:r w:rsidR="00000000">
      <w:rPr>
        <w:noProof/>
      </w:rPr>
      <w:pict w14:anchorId="4C0BC8D4">
        <v:line id="Straight Connector 2" o:spid="_x0000_s1026" style="position:absolute;z-index:251660288;visibility:visible;mso-position-horizontal-relative:text;mso-position-vertical-relative:text" from="-29.65pt,55.3pt" to="499.85pt,55.3pt" strokecolor="#1f497d" strokeweight="1.5pt"/>
      </w:pict>
    </w:r>
    <w:r>
      <w:rPr>
        <w:sz w:val="20"/>
        <w:szCs w:val="20"/>
      </w:rPr>
      <w:tab/>
      <w:t xml:space="preserve">                                                                                                                       </w:t>
    </w:r>
    <w:bookmarkEnd w:id="0"/>
    <w:bookmarkEnd w:id="1"/>
  </w:p>
  <w:p w14:paraId="5A048704" w14:textId="3582E1B4" w:rsidR="00F3527A" w:rsidRDefault="00F3527A">
    <w:pPr>
      <w:pStyle w:val="Header"/>
    </w:pPr>
  </w:p>
  <w:p w14:paraId="413C1B5B" w14:textId="77777777" w:rsidR="00F3527A" w:rsidRDefault="00F35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7C67"/>
    <w:multiLevelType w:val="hybridMultilevel"/>
    <w:tmpl w:val="7AF4558A"/>
    <w:lvl w:ilvl="0" w:tplc="0E9827CE">
      <w:start w:val="5"/>
      <w:numFmt w:val="upperLetter"/>
      <w:lvlText w:val="%1-"/>
      <w:lvlJc w:val="left"/>
      <w:pPr>
        <w:ind w:left="339" w:hanging="220"/>
        <w:jc w:val="left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1" w:tplc="742E6EFA">
      <w:numFmt w:val="bullet"/>
      <w:lvlText w:val="•"/>
      <w:lvlJc w:val="left"/>
      <w:pPr>
        <w:ind w:left="820" w:hanging="360"/>
      </w:pPr>
      <w:rPr>
        <w:rFonts w:ascii="Calibri" w:eastAsia="Calibri" w:hAnsi="Calibri" w:cs="Calibri" w:hint="default"/>
        <w:spacing w:val="-2"/>
        <w:w w:val="99"/>
        <w:sz w:val="24"/>
        <w:szCs w:val="24"/>
      </w:rPr>
    </w:lvl>
    <w:lvl w:ilvl="2" w:tplc="FCF4B87E">
      <w:numFmt w:val="bullet"/>
      <w:lvlText w:val="•"/>
      <w:lvlJc w:val="left"/>
      <w:pPr>
        <w:ind w:left="1795" w:hanging="360"/>
      </w:pPr>
      <w:rPr>
        <w:rFonts w:hint="default"/>
      </w:rPr>
    </w:lvl>
    <w:lvl w:ilvl="3" w:tplc="42A4F4A4">
      <w:numFmt w:val="bullet"/>
      <w:lvlText w:val="•"/>
      <w:lvlJc w:val="left"/>
      <w:pPr>
        <w:ind w:left="2771" w:hanging="360"/>
      </w:pPr>
      <w:rPr>
        <w:rFonts w:hint="default"/>
      </w:rPr>
    </w:lvl>
    <w:lvl w:ilvl="4" w:tplc="BF8860D6">
      <w:numFmt w:val="bullet"/>
      <w:lvlText w:val="•"/>
      <w:lvlJc w:val="left"/>
      <w:pPr>
        <w:ind w:left="3746" w:hanging="360"/>
      </w:pPr>
      <w:rPr>
        <w:rFonts w:hint="default"/>
      </w:rPr>
    </w:lvl>
    <w:lvl w:ilvl="5" w:tplc="52ACF1C0">
      <w:numFmt w:val="bullet"/>
      <w:lvlText w:val="•"/>
      <w:lvlJc w:val="left"/>
      <w:pPr>
        <w:ind w:left="4722" w:hanging="360"/>
      </w:pPr>
      <w:rPr>
        <w:rFonts w:hint="default"/>
      </w:rPr>
    </w:lvl>
    <w:lvl w:ilvl="6" w:tplc="F1366BCA">
      <w:numFmt w:val="bullet"/>
      <w:lvlText w:val="•"/>
      <w:lvlJc w:val="left"/>
      <w:pPr>
        <w:ind w:left="5697" w:hanging="360"/>
      </w:pPr>
      <w:rPr>
        <w:rFonts w:hint="default"/>
      </w:rPr>
    </w:lvl>
    <w:lvl w:ilvl="7" w:tplc="9DE87D50">
      <w:numFmt w:val="bullet"/>
      <w:lvlText w:val="•"/>
      <w:lvlJc w:val="left"/>
      <w:pPr>
        <w:ind w:left="6673" w:hanging="360"/>
      </w:pPr>
      <w:rPr>
        <w:rFonts w:hint="default"/>
      </w:rPr>
    </w:lvl>
    <w:lvl w:ilvl="8" w:tplc="C4D84C0A">
      <w:numFmt w:val="bullet"/>
      <w:lvlText w:val="•"/>
      <w:lvlJc w:val="left"/>
      <w:pPr>
        <w:ind w:left="7648" w:hanging="360"/>
      </w:pPr>
      <w:rPr>
        <w:rFonts w:hint="default"/>
      </w:rPr>
    </w:lvl>
  </w:abstractNum>
  <w:abstractNum w:abstractNumId="1" w15:restartNumberingAfterBreak="0">
    <w:nsid w:val="098C03E2"/>
    <w:multiLevelType w:val="hybridMultilevel"/>
    <w:tmpl w:val="29E8ED56"/>
    <w:lvl w:ilvl="0" w:tplc="9FB68DD8">
      <w:start w:val="1"/>
      <w:numFmt w:val="lowerLetter"/>
      <w:lvlText w:val="%1)"/>
      <w:lvlJc w:val="left"/>
      <w:pPr>
        <w:ind w:left="120" w:hanging="360"/>
        <w:jc w:val="left"/>
      </w:pPr>
      <w:rPr>
        <w:rFonts w:ascii="Cambria" w:eastAsia="Cambria" w:hAnsi="Cambria" w:cs="Cambria" w:hint="default"/>
        <w:b/>
        <w:bCs/>
        <w:spacing w:val="-27"/>
        <w:w w:val="99"/>
        <w:sz w:val="24"/>
        <w:szCs w:val="24"/>
      </w:rPr>
    </w:lvl>
    <w:lvl w:ilvl="1" w:tplc="07F82EE0">
      <w:numFmt w:val="bullet"/>
      <w:lvlText w:val="•"/>
      <w:lvlJc w:val="left"/>
      <w:pPr>
        <w:ind w:left="1068" w:hanging="360"/>
      </w:pPr>
      <w:rPr>
        <w:rFonts w:hint="default"/>
      </w:rPr>
    </w:lvl>
    <w:lvl w:ilvl="2" w:tplc="C28AD234">
      <w:numFmt w:val="bullet"/>
      <w:lvlText w:val="•"/>
      <w:lvlJc w:val="left"/>
      <w:pPr>
        <w:ind w:left="2016" w:hanging="360"/>
      </w:pPr>
      <w:rPr>
        <w:rFonts w:hint="default"/>
      </w:rPr>
    </w:lvl>
    <w:lvl w:ilvl="3" w:tplc="C43A9E70">
      <w:numFmt w:val="bullet"/>
      <w:lvlText w:val="•"/>
      <w:lvlJc w:val="left"/>
      <w:pPr>
        <w:ind w:left="2964" w:hanging="360"/>
      </w:pPr>
      <w:rPr>
        <w:rFonts w:hint="default"/>
      </w:rPr>
    </w:lvl>
    <w:lvl w:ilvl="4" w:tplc="A15CE250">
      <w:numFmt w:val="bullet"/>
      <w:lvlText w:val="•"/>
      <w:lvlJc w:val="left"/>
      <w:pPr>
        <w:ind w:left="3912" w:hanging="360"/>
      </w:pPr>
      <w:rPr>
        <w:rFonts w:hint="default"/>
      </w:rPr>
    </w:lvl>
    <w:lvl w:ilvl="5" w:tplc="C48EF956">
      <w:numFmt w:val="bullet"/>
      <w:lvlText w:val="•"/>
      <w:lvlJc w:val="left"/>
      <w:pPr>
        <w:ind w:left="4860" w:hanging="360"/>
      </w:pPr>
      <w:rPr>
        <w:rFonts w:hint="default"/>
      </w:rPr>
    </w:lvl>
    <w:lvl w:ilvl="6" w:tplc="252EBB1E">
      <w:numFmt w:val="bullet"/>
      <w:lvlText w:val="•"/>
      <w:lvlJc w:val="left"/>
      <w:pPr>
        <w:ind w:left="5808" w:hanging="360"/>
      </w:pPr>
      <w:rPr>
        <w:rFonts w:hint="default"/>
      </w:rPr>
    </w:lvl>
    <w:lvl w:ilvl="7" w:tplc="E7B6C25A">
      <w:numFmt w:val="bullet"/>
      <w:lvlText w:val="•"/>
      <w:lvlJc w:val="left"/>
      <w:pPr>
        <w:ind w:left="6756" w:hanging="360"/>
      </w:pPr>
      <w:rPr>
        <w:rFonts w:hint="default"/>
      </w:rPr>
    </w:lvl>
    <w:lvl w:ilvl="8" w:tplc="7876C3FA">
      <w:numFmt w:val="bullet"/>
      <w:lvlText w:val="•"/>
      <w:lvlJc w:val="left"/>
      <w:pPr>
        <w:ind w:left="7704" w:hanging="360"/>
      </w:pPr>
      <w:rPr>
        <w:rFonts w:hint="default"/>
      </w:rPr>
    </w:lvl>
  </w:abstractNum>
  <w:abstractNum w:abstractNumId="2" w15:restartNumberingAfterBreak="0">
    <w:nsid w:val="0F2F2A35"/>
    <w:multiLevelType w:val="hybridMultilevel"/>
    <w:tmpl w:val="BA861930"/>
    <w:lvl w:ilvl="0" w:tplc="896A4186">
      <w:start w:val="5"/>
      <w:numFmt w:val="upperLetter"/>
      <w:lvlText w:val="%1-"/>
      <w:lvlJc w:val="left"/>
      <w:pPr>
        <w:ind w:left="339" w:hanging="220"/>
        <w:jc w:val="left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1" w:tplc="0862E0E6">
      <w:numFmt w:val="bullet"/>
      <w:lvlText w:val="•"/>
      <w:lvlJc w:val="left"/>
      <w:pPr>
        <w:ind w:left="820" w:hanging="360"/>
      </w:pPr>
      <w:rPr>
        <w:rFonts w:ascii="Calibri" w:eastAsia="Calibri" w:hAnsi="Calibri" w:cs="Calibri" w:hint="default"/>
        <w:spacing w:val="-2"/>
        <w:w w:val="99"/>
        <w:sz w:val="24"/>
        <w:szCs w:val="24"/>
      </w:rPr>
    </w:lvl>
    <w:lvl w:ilvl="2" w:tplc="9BC458F2">
      <w:numFmt w:val="bullet"/>
      <w:lvlText w:val="•"/>
      <w:lvlJc w:val="left"/>
      <w:pPr>
        <w:ind w:left="1795" w:hanging="360"/>
      </w:pPr>
      <w:rPr>
        <w:rFonts w:hint="default"/>
      </w:rPr>
    </w:lvl>
    <w:lvl w:ilvl="3" w:tplc="C90A0AEA">
      <w:numFmt w:val="bullet"/>
      <w:lvlText w:val="•"/>
      <w:lvlJc w:val="left"/>
      <w:pPr>
        <w:ind w:left="2771" w:hanging="360"/>
      </w:pPr>
      <w:rPr>
        <w:rFonts w:hint="default"/>
      </w:rPr>
    </w:lvl>
    <w:lvl w:ilvl="4" w:tplc="EEA61A32">
      <w:numFmt w:val="bullet"/>
      <w:lvlText w:val="•"/>
      <w:lvlJc w:val="left"/>
      <w:pPr>
        <w:ind w:left="3746" w:hanging="360"/>
      </w:pPr>
      <w:rPr>
        <w:rFonts w:hint="default"/>
      </w:rPr>
    </w:lvl>
    <w:lvl w:ilvl="5" w:tplc="51CEABB8">
      <w:numFmt w:val="bullet"/>
      <w:lvlText w:val="•"/>
      <w:lvlJc w:val="left"/>
      <w:pPr>
        <w:ind w:left="4722" w:hanging="360"/>
      </w:pPr>
      <w:rPr>
        <w:rFonts w:hint="default"/>
      </w:rPr>
    </w:lvl>
    <w:lvl w:ilvl="6" w:tplc="44143954">
      <w:numFmt w:val="bullet"/>
      <w:lvlText w:val="•"/>
      <w:lvlJc w:val="left"/>
      <w:pPr>
        <w:ind w:left="5697" w:hanging="360"/>
      </w:pPr>
      <w:rPr>
        <w:rFonts w:hint="default"/>
      </w:rPr>
    </w:lvl>
    <w:lvl w:ilvl="7" w:tplc="A066FDC4">
      <w:numFmt w:val="bullet"/>
      <w:lvlText w:val="•"/>
      <w:lvlJc w:val="left"/>
      <w:pPr>
        <w:ind w:left="6673" w:hanging="360"/>
      </w:pPr>
      <w:rPr>
        <w:rFonts w:hint="default"/>
      </w:rPr>
    </w:lvl>
    <w:lvl w:ilvl="8" w:tplc="CFD84256">
      <w:numFmt w:val="bullet"/>
      <w:lvlText w:val="•"/>
      <w:lvlJc w:val="left"/>
      <w:pPr>
        <w:ind w:left="7648" w:hanging="360"/>
      </w:pPr>
      <w:rPr>
        <w:rFonts w:hint="default"/>
      </w:rPr>
    </w:lvl>
  </w:abstractNum>
  <w:abstractNum w:abstractNumId="3" w15:restartNumberingAfterBreak="0">
    <w:nsid w:val="1E107820"/>
    <w:multiLevelType w:val="hybridMultilevel"/>
    <w:tmpl w:val="8F0AEEB6"/>
    <w:lvl w:ilvl="0" w:tplc="4300B7B8">
      <w:start w:val="1"/>
      <w:numFmt w:val="lowerLetter"/>
      <w:lvlText w:val="%1)"/>
      <w:lvlJc w:val="left"/>
      <w:pPr>
        <w:ind w:left="120" w:hanging="360"/>
        <w:jc w:val="left"/>
      </w:pPr>
      <w:rPr>
        <w:rFonts w:ascii="Cambria" w:eastAsia="Cambria" w:hAnsi="Cambria" w:cs="Cambria" w:hint="default"/>
        <w:b/>
        <w:bCs/>
        <w:spacing w:val="-27"/>
        <w:w w:val="99"/>
        <w:sz w:val="24"/>
        <w:szCs w:val="24"/>
      </w:rPr>
    </w:lvl>
    <w:lvl w:ilvl="1" w:tplc="8FC01D1E">
      <w:numFmt w:val="bullet"/>
      <w:lvlText w:val="•"/>
      <w:lvlJc w:val="left"/>
      <w:pPr>
        <w:ind w:left="1068" w:hanging="360"/>
      </w:pPr>
      <w:rPr>
        <w:rFonts w:hint="default"/>
      </w:rPr>
    </w:lvl>
    <w:lvl w:ilvl="2" w:tplc="8052284A">
      <w:numFmt w:val="bullet"/>
      <w:lvlText w:val="•"/>
      <w:lvlJc w:val="left"/>
      <w:pPr>
        <w:ind w:left="2016" w:hanging="360"/>
      </w:pPr>
      <w:rPr>
        <w:rFonts w:hint="default"/>
      </w:rPr>
    </w:lvl>
    <w:lvl w:ilvl="3" w:tplc="29BC9A98">
      <w:numFmt w:val="bullet"/>
      <w:lvlText w:val="•"/>
      <w:lvlJc w:val="left"/>
      <w:pPr>
        <w:ind w:left="2964" w:hanging="360"/>
      </w:pPr>
      <w:rPr>
        <w:rFonts w:hint="default"/>
      </w:rPr>
    </w:lvl>
    <w:lvl w:ilvl="4" w:tplc="50AE8364">
      <w:numFmt w:val="bullet"/>
      <w:lvlText w:val="•"/>
      <w:lvlJc w:val="left"/>
      <w:pPr>
        <w:ind w:left="3912" w:hanging="360"/>
      </w:pPr>
      <w:rPr>
        <w:rFonts w:hint="default"/>
      </w:rPr>
    </w:lvl>
    <w:lvl w:ilvl="5" w:tplc="248A1346">
      <w:numFmt w:val="bullet"/>
      <w:lvlText w:val="•"/>
      <w:lvlJc w:val="left"/>
      <w:pPr>
        <w:ind w:left="4860" w:hanging="360"/>
      </w:pPr>
      <w:rPr>
        <w:rFonts w:hint="default"/>
      </w:rPr>
    </w:lvl>
    <w:lvl w:ilvl="6" w:tplc="ECC62B6A">
      <w:numFmt w:val="bullet"/>
      <w:lvlText w:val="•"/>
      <w:lvlJc w:val="left"/>
      <w:pPr>
        <w:ind w:left="5808" w:hanging="360"/>
      </w:pPr>
      <w:rPr>
        <w:rFonts w:hint="default"/>
      </w:rPr>
    </w:lvl>
    <w:lvl w:ilvl="7" w:tplc="CB24C0B4">
      <w:numFmt w:val="bullet"/>
      <w:lvlText w:val="•"/>
      <w:lvlJc w:val="left"/>
      <w:pPr>
        <w:ind w:left="6756" w:hanging="360"/>
      </w:pPr>
      <w:rPr>
        <w:rFonts w:hint="default"/>
      </w:rPr>
    </w:lvl>
    <w:lvl w:ilvl="8" w:tplc="549E9F3A">
      <w:numFmt w:val="bullet"/>
      <w:lvlText w:val="•"/>
      <w:lvlJc w:val="left"/>
      <w:pPr>
        <w:ind w:left="7704" w:hanging="360"/>
      </w:pPr>
      <w:rPr>
        <w:rFonts w:hint="default"/>
      </w:rPr>
    </w:lvl>
  </w:abstractNum>
  <w:num w:numId="1" w16cid:durableId="876624926">
    <w:abstractNumId w:val="2"/>
  </w:num>
  <w:num w:numId="2" w16cid:durableId="1843274668">
    <w:abstractNumId w:val="1"/>
  </w:num>
  <w:num w:numId="3" w16cid:durableId="1602377981">
    <w:abstractNumId w:val="0"/>
  </w:num>
  <w:num w:numId="4" w16cid:durableId="737938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F90"/>
    <w:rsid w:val="00272B8B"/>
    <w:rsid w:val="00447E8C"/>
    <w:rsid w:val="00651D56"/>
    <w:rsid w:val="00A07C14"/>
    <w:rsid w:val="00DA7F90"/>
    <w:rsid w:val="00F3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A659A4"/>
  <w15:docId w15:val="{C702EC33-B7A0-4FE5-BD96-AB0F1C65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link w:val="Heading1Char"/>
    <w:uiPriority w:val="9"/>
    <w:qFormat/>
    <w:pPr>
      <w:ind w:left="820" w:hanging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9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447E8C"/>
    <w:rPr>
      <w:rFonts w:ascii="Cambria" w:eastAsia="Cambria" w:hAnsi="Cambria" w:cs="Cambria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47E8C"/>
    <w:rPr>
      <w:rFonts w:ascii="Cambria" w:eastAsia="Cambria" w:hAnsi="Cambria" w:cs="Cambr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7E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52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27A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F352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27A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ldeltadunari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deltadunarii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 Vasile</dc:creator>
  <cp:lastModifiedBy>georgerosca56@gmail.com</cp:lastModifiedBy>
  <cp:revision>4</cp:revision>
  <dcterms:created xsi:type="dcterms:W3CDTF">2022-09-08T12:34:00Z</dcterms:created>
  <dcterms:modified xsi:type="dcterms:W3CDTF">2022-09-10T15:14:00Z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2022-09-08T00:00:00Z</vt:filetime>
  </property>
</Properties>
</file>